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9E3" w:rsidRPr="004309E3" w:rsidRDefault="004309E3" w:rsidP="004309E3">
      <w:pPr>
        <w:pStyle w:val="awTB00chTitle"/>
        <w:spacing w:before="0" w:after="360"/>
        <w:jc w:val="center"/>
        <w:rPr>
          <w:bCs/>
          <w:sz w:val="72"/>
          <w:szCs w:val="72"/>
        </w:rPr>
      </w:pPr>
      <w:r w:rsidRPr="004309E3">
        <w:rPr>
          <w:bCs/>
          <w:sz w:val="72"/>
          <w:szCs w:val="72"/>
        </w:rPr>
        <w:t>Part One</w:t>
      </w:r>
    </w:p>
    <w:p w:rsidR="004309E3" w:rsidRPr="004309E3" w:rsidRDefault="004309E3" w:rsidP="004309E3">
      <w:pPr>
        <w:pStyle w:val="awTB00chTitle"/>
        <w:spacing w:before="1080"/>
        <w:jc w:val="center"/>
        <w:rPr>
          <w:bCs/>
          <w:sz w:val="72"/>
          <w:szCs w:val="72"/>
        </w:rPr>
      </w:pPr>
      <w:r w:rsidRPr="004309E3">
        <w:rPr>
          <w:bCs/>
          <w:sz w:val="72"/>
          <w:szCs w:val="72"/>
        </w:rPr>
        <w:t>Instructor’s Manual</w:t>
      </w:r>
    </w:p>
    <w:p w:rsidR="004309E3" w:rsidRDefault="004309E3" w:rsidP="004309E3"/>
    <w:p w:rsidR="004309E3" w:rsidRPr="004309E3" w:rsidRDefault="004309E3" w:rsidP="004309E3">
      <w:pPr>
        <w:sectPr w:rsidR="004309E3" w:rsidRPr="004309E3" w:rsidSect="004309E3">
          <w:headerReference w:type="even" r:id="rId7"/>
          <w:headerReference w:type="default" r:id="rId8"/>
          <w:footerReference w:type="even" r:id="rId9"/>
          <w:footerReference w:type="default" r:id="rId10"/>
          <w:headerReference w:type="first" r:id="rId11"/>
          <w:footerReference w:type="first" r:id="rId12"/>
          <w:pgSz w:w="12240" w:h="15840" w:code="1"/>
          <w:pgMar w:top="1008" w:right="1008" w:bottom="1008" w:left="1800" w:header="720" w:footer="720" w:gutter="0"/>
          <w:pgNumType w:start="3"/>
          <w:cols w:space="720"/>
          <w:vAlign w:val="center"/>
          <w:titlePg/>
          <w:docGrid w:linePitch="360"/>
        </w:sectPr>
      </w:pPr>
    </w:p>
    <w:p w:rsidR="009174ED" w:rsidRDefault="009174ED" w:rsidP="00423AF8">
      <w:pPr>
        <w:pStyle w:val="awTB00chTitle"/>
      </w:pPr>
      <w:r w:rsidRPr="00423AF8">
        <w:rPr>
          <w:sz w:val="44"/>
          <w:szCs w:val="44"/>
        </w:rPr>
        <w:lastRenderedPageBreak/>
        <w:t>C</w:t>
      </w:r>
      <w:r w:rsidR="00423AF8" w:rsidRPr="00423AF8">
        <w:rPr>
          <w:sz w:val="44"/>
          <w:szCs w:val="44"/>
        </w:rPr>
        <w:t>hapter</w:t>
      </w:r>
      <w:r w:rsidRPr="00423AF8">
        <w:rPr>
          <w:sz w:val="44"/>
          <w:szCs w:val="44"/>
        </w:rPr>
        <w:t xml:space="preserve"> 1</w:t>
      </w:r>
      <w:r w:rsidR="00423AF8" w:rsidRPr="00423AF8">
        <w:rPr>
          <w:sz w:val="44"/>
          <w:szCs w:val="44"/>
        </w:rPr>
        <w:br/>
      </w:r>
      <w:r w:rsidR="00423AF8">
        <w:t>Getting Started</w:t>
      </w:r>
      <w:r w:rsidR="007E49B8">
        <w:t>—</w:t>
      </w:r>
      <w:r w:rsidR="00423AF8">
        <w:t>Principles of Finance</w:t>
      </w:r>
    </w:p>
    <w:p w:rsidR="009174ED" w:rsidRPr="009174ED" w:rsidRDefault="00423AF8" w:rsidP="00423AF8">
      <w:pPr>
        <w:pStyle w:val="awTB01questionHead"/>
      </w:pPr>
      <w:r>
        <w:rPr>
          <w:szCs w:val="28"/>
        </w:rPr>
        <w:sym w:font="Wingdings" w:char="F06E"/>
      </w:r>
      <w:r>
        <w:t> </w:t>
      </w:r>
      <w:r w:rsidR="009174ED" w:rsidRPr="009174ED">
        <w:t>Chapter Orientation</w:t>
      </w:r>
    </w:p>
    <w:p w:rsidR="00D3774D" w:rsidRDefault="009174ED" w:rsidP="00423AF8">
      <w:pPr>
        <w:pStyle w:val="T1"/>
      </w:pPr>
      <w:r>
        <w:t>Finance is the study of how people and business</w:t>
      </w:r>
      <w:r w:rsidR="004770D1">
        <w:t>es</w:t>
      </w:r>
      <w:r>
        <w:t xml:space="preserve"> evaluate investment</w:t>
      </w:r>
      <w:r w:rsidR="004770D1">
        <w:t>s and raise capital to fund these investments</w:t>
      </w:r>
      <w:r>
        <w:t xml:space="preserve">.  </w:t>
      </w:r>
      <w:r w:rsidR="00D3774D">
        <w:t>Key principles guide the process of evaluating investment decisions.  This chapter lays the foundation for understanding the principles that underpin financial decision making.  Financial decisions permeate every aspect of the business world and of our personal lives.  Understanding basic financial concepts is critical to making informed decisions concerning the use of financial resources.</w:t>
      </w:r>
    </w:p>
    <w:p w:rsidR="004770D1" w:rsidRDefault="00D3774D" w:rsidP="00423AF8">
      <w:pPr>
        <w:pStyle w:val="T2"/>
      </w:pPr>
      <w:r>
        <w:t>This chapter describes the three ty</w:t>
      </w:r>
      <w:r w:rsidR="004770D1">
        <w:t>pes of business organizations--</w:t>
      </w:r>
      <w:r>
        <w:t>sole proprietorships, partnerships,</w:t>
      </w:r>
      <w:r w:rsidR="004770D1">
        <w:t xml:space="preserve"> and corporations—and </w:t>
      </w:r>
      <w:r>
        <w:t>comp</w:t>
      </w:r>
      <w:r w:rsidR="004770D1">
        <w:t xml:space="preserve">ares and contrasts the similarities and differences among these </w:t>
      </w:r>
      <w:r>
        <w:t>type</w:t>
      </w:r>
      <w:r w:rsidR="004770D1">
        <w:t>s</w:t>
      </w:r>
      <w:r>
        <w:t xml:space="preserve"> of business organization.</w:t>
      </w:r>
      <w:r w:rsidR="004770D1">
        <w:t xml:space="preserve">  Further, the role of finance is discussed relative to the overall structure of the organization.  The overriding goal of finance is to maximize shareholder wealth.  </w:t>
      </w:r>
      <w:r w:rsidR="000B01A5">
        <w:t>Ethical errors in judgment tend to destroy trust in management thereby preventing management from working toward that goal</w:t>
      </w:r>
      <w:r w:rsidR="004770D1">
        <w:t xml:space="preserve">. </w:t>
      </w:r>
    </w:p>
    <w:p w:rsidR="00905148" w:rsidRDefault="000B01A5" w:rsidP="00423AF8">
      <w:pPr>
        <w:pStyle w:val="T2"/>
      </w:pPr>
      <w:r>
        <w:t>Finance encompasses five</w:t>
      </w:r>
      <w:r w:rsidR="004770D1">
        <w:t xml:space="preserve"> basic principles:  Money has a time value; there is a risk-return tradeoff; cash flows are the source of value; market prices reflect information</w:t>
      </w:r>
      <w:r>
        <w:t>;</w:t>
      </w:r>
      <w:r w:rsidRPr="000B01A5">
        <w:t xml:space="preserve"> </w:t>
      </w:r>
      <w:r>
        <w:t>and individuals respond to incentives</w:t>
      </w:r>
      <w:r w:rsidR="004770D1">
        <w:t xml:space="preserve">. </w:t>
      </w:r>
    </w:p>
    <w:p w:rsidR="009174ED" w:rsidRDefault="00423AF8" w:rsidP="00423AF8">
      <w:pPr>
        <w:pStyle w:val="awTB01questionHead"/>
      </w:pPr>
      <w:r>
        <w:rPr>
          <w:szCs w:val="28"/>
        </w:rPr>
        <w:sym w:font="Wingdings" w:char="F06E"/>
      </w:r>
      <w:r>
        <w:t> </w:t>
      </w:r>
      <w:r w:rsidR="00905148">
        <w:t>Chapter Outline</w:t>
      </w:r>
    </w:p>
    <w:p w:rsidR="00905148" w:rsidRPr="00423AF8" w:rsidRDefault="00423AF8" w:rsidP="00423AF8">
      <w:pPr>
        <w:pStyle w:val="List1"/>
      </w:pPr>
      <w:r w:rsidRPr="00423AF8">
        <w:tab/>
        <w:t>1.1</w:t>
      </w:r>
      <w:r w:rsidRPr="00423AF8">
        <w:tab/>
      </w:r>
      <w:r w:rsidR="00905148" w:rsidRPr="00423AF8">
        <w:t>Overview of Finance</w:t>
      </w:r>
    </w:p>
    <w:p w:rsidR="00905148" w:rsidRDefault="00423AF8" w:rsidP="00423AF8">
      <w:pPr>
        <w:pStyle w:val="List2"/>
      </w:pPr>
      <w:r>
        <w:t>A.</w:t>
      </w:r>
      <w:r>
        <w:tab/>
      </w:r>
      <w:r w:rsidR="00905148">
        <w:t xml:space="preserve">Finance is the study of how people and businesses evaluate investments and </w:t>
      </w:r>
      <w:proofErr w:type="gramStart"/>
      <w:r w:rsidR="00905148">
        <w:t>raise  capital</w:t>
      </w:r>
      <w:proofErr w:type="gramEnd"/>
      <w:r w:rsidR="00905148">
        <w:t xml:space="preserve"> for these investments.</w:t>
      </w:r>
    </w:p>
    <w:p w:rsidR="00D93572" w:rsidRDefault="00423AF8" w:rsidP="00423AF8">
      <w:pPr>
        <w:pStyle w:val="List2"/>
      </w:pPr>
      <w:r>
        <w:t>B.</w:t>
      </w:r>
      <w:r>
        <w:tab/>
      </w:r>
      <w:r w:rsidR="00D93572">
        <w:t>Finance concerns the study of the management of money, as well as the interpretation of information.</w:t>
      </w:r>
    </w:p>
    <w:p w:rsidR="00D93572" w:rsidRDefault="00423AF8" w:rsidP="00423AF8">
      <w:pPr>
        <w:pStyle w:val="List1"/>
      </w:pPr>
      <w:r>
        <w:tab/>
        <w:t>1.2</w:t>
      </w:r>
      <w:r>
        <w:tab/>
      </w:r>
      <w:r w:rsidR="00D93572">
        <w:t>Three Types of Business Organization</w:t>
      </w:r>
    </w:p>
    <w:p w:rsidR="00D93572" w:rsidRDefault="00423AF8" w:rsidP="00423AF8">
      <w:pPr>
        <w:pStyle w:val="List2"/>
      </w:pPr>
      <w:r>
        <w:t>A.</w:t>
      </w:r>
      <w:r>
        <w:tab/>
      </w:r>
      <w:r w:rsidR="00D93572">
        <w:t>A sole proprietorship is a business owned by a single individual</w:t>
      </w:r>
      <w:r w:rsidR="00B315BF">
        <w:t xml:space="preserve">. </w:t>
      </w:r>
    </w:p>
    <w:p w:rsidR="00B315BF" w:rsidRDefault="00423AF8" w:rsidP="00423AF8">
      <w:pPr>
        <w:pStyle w:val="List2"/>
      </w:pPr>
      <w:r>
        <w:t>B.</w:t>
      </w:r>
      <w:r>
        <w:tab/>
      </w:r>
      <w:r w:rsidR="00B315BF">
        <w:t>A general partnership is an association of two or more persons who come together</w:t>
      </w:r>
      <w:r>
        <w:t xml:space="preserve"> </w:t>
      </w:r>
      <w:r w:rsidR="00B315BF">
        <w:t>as owners for the purpose of operating a business for profit.</w:t>
      </w:r>
    </w:p>
    <w:p w:rsidR="00B315BF" w:rsidRDefault="00423AF8" w:rsidP="00423AF8">
      <w:pPr>
        <w:pStyle w:val="List2"/>
      </w:pPr>
      <w:r>
        <w:t>C.</w:t>
      </w:r>
      <w:r>
        <w:tab/>
      </w:r>
      <w:r w:rsidR="00B315BF">
        <w:t xml:space="preserve">A corporation is a business organization that legally functions separately and apart from its owners (shareholders). </w:t>
      </w:r>
    </w:p>
    <w:p w:rsidR="005B78D2" w:rsidRDefault="00423AF8" w:rsidP="00423AF8">
      <w:pPr>
        <w:pStyle w:val="List1"/>
      </w:pPr>
      <w:r>
        <w:lastRenderedPageBreak/>
        <w:tab/>
        <w:t>1.3</w:t>
      </w:r>
      <w:r>
        <w:tab/>
      </w:r>
      <w:r w:rsidR="005B78D2">
        <w:t>The Goal of the Financial Manager:  Maximize Shareholder Wealth</w:t>
      </w:r>
    </w:p>
    <w:p w:rsidR="005B78D2" w:rsidRDefault="00423AF8" w:rsidP="00423AF8">
      <w:pPr>
        <w:pStyle w:val="List2"/>
        <w:keepNext/>
      </w:pPr>
      <w:r>
        <w:t>A.</w:t>
      </w:r>
      <w:r>
        <w:tab/>
      </w:r>
      <w:r w:rsidR="005B78D2">
        <w:t xml:space="preserve">Because shareholders are the owners of the firm, the goal of the financial </w:t>
      </w:r>
      <w:proofErr w:type="gramStart"/>
      <w:r w:rsidR="005B78D2">
        <w:t>manager  is</w:t>
      </w:r>
      <w:proofErr w:type="gramEnd"/>
      <w:r w:rsidR="005B78D2">
        <w:t xml:space="preserve"> the maximize shareholder wealth.</w:t>
      </w:r>
    </w:p>
    <w:p w:rsidR="00B17D47" w:rsidRDefault="00423AF8" w:rsidP="00423AF8">
      <w:pPr>
        <w:pStyle w:val="List2"/>
        <w:keepNext/>
      </w:pPr>
      <w:r>
        <w:t>B.</w:t>
      </w:r>
      <w:r>
        <w:tab/>
      </w:r>
      <w:r w:rsidR="005B78D2">
        <w:t>Maximizing shareholders wealth is achieved by maximizing stock price.</w:t>
      </w:r>
    </w:p>
    <w:p w:rsidR="00B17D47" w:rsidRDefault="00782055" w:rsidP="00423AF8">
      <w:pPr>
        <w:pStyle w:val="List2"/>
      </w:pPr>
      <w:r>
        <w:t>C</w:t>
      </w:r>
      <w:r w:rsidR="00423AF8">
        <w:t>.</w:t>
      </w:r>
      <w:r w:rsidR="00423AF8">
        <w:tab/>
      </w:r>
      <w:r w:rsidR="00B17D47">
        <w:t xml:space="preserve">The Sarbanes-Oxley Act attempts to safeguard the interests of shareholders by providing protection against agency problems related to accounting fraud and financial misconduct. </w:t>
      </w:r>
    </w:p>
    <w:p w:rsidR="00B17D47" w:rsidRDefault="00423AF8" w:rsidP="00423AF8">
      <w:pPr>
        <w:pStyle w:val="List1"/>
      </w:pPr>
      <w:r>
        <w:tab/>
        <w:t>1.4</w:t>
      </w:r>
      <w:r>
        <w:tab/>
      </w:r>
      <w:r w:rsidR="00B17D47">
        <w:t>Financial concepts can be classified into four general principles.</w:t>
      </w:r>
    </w:p>
    <w:p w:rsidR="00B17D47" w:rsidRDefault="00423AF8" w:rsidP="00423AF8">
      <w:pPr>
        <w:pStyle w:val="List2"/>
      </w:pPr>
      <w:r>
        <w:t>A.</w:t>
      </w:r>
      <w:r>
        <w:tab/>
      </w:r>
      <w:r w:rsidR="00B17D47">
        <w:t>Principle 1:  Money has a time value</w:t>
      </w:r>
    </w:p>
    <w:p w:rsidR="00B17D47" w:rsidRDefault="00423AF8" w:rsidP="00423AF8">
      <w:pPr>
        <w:pStyle w:val="List2"/>
      </w:pPr>
      <w:r>
        <w:t>B.</w:t>
      </w:r>
      <w:r>
        <w:tab/>
      </w:r>
      <w:r w:rsidR="00B17D47">
        <w:t>Principle 2:  There is a Risk-Return tradeoff</w:t>
      </w:r>
    </w:p>
    <w:p w:rsidR="00B17D47" w:rsidRDefault="00423AF8" w:rsidP="00423AF8">
      <w:pPr>
        <w:pStyle w:val="List2"/>
      </w:pPr>
      <w:r>
        <w:t>C.</w:t>
      </w:r>
      <w:r>
        <w:tab/>
      </w:r>
      <w:r w:rsidR="00B17D47">
        <w:t>Principle 3:  Cash flows are the source of value</w:t>
      </w:r>
    </w:p>
    <w:p w:rsidR="00782055" w:rsidRDefault="00423AF8" w:rsidP="00423AF8">
      <w:pPr>
        <w:pStyle w:val="List2"/>
      </w:pPr>
      <w:r>
        <w:t>D.</w:t>
      </w:r>
      <w:r>
        <w:tab/>
      </w:r>
      <w:r w:rsidR="00B17D47">
        <w:t>Principle 4:  Market prices reflect information</w:t>
      </w:r>
    </w:p>
    <w:p w:rsidR="00782055" w:rsidRDefault="00423AF8" w:rsidP="00423AF8">
      <w:pPr>
        <w:pStyle w:val="List2"/>
      </w:pPr>
      <w:r>
        <w:t>E.</w:t>
      </w:r>
      <w:r>
        <w:tab/>
      </w:r>
      <w:r w:rsidR="00782055">
        <w:t>Principle 5:  Individuals respond to incentives</w:t>
      </w:r>
    </w:p>
    <w:p w:rsidR="00B17D47" w:rsidRDefault="00423AF8" w:rsidP="00423AF8">
      <w:pPr>
        <w:pStyle w:val="awTB01questionHead"/>
      </w:pPr>
      <w:r>
        <w:rPr>
          <w:szCs w:val="28"/>
        </w:rPr>
        <w:sym w:font="Wingdings" w:char="F06E"/>
      </w:r>
      <w:r>
        <w:t> </w:t>
      </w:r>
      <w:r w:rsidR="00B17D47">
        <w:t>Learning Objectives</w:t>
      </w:r>
    </w:p>
    <w:p w:rsidR="00381497" w:rsidRDefault="00423AF8" w:rsidP="00423AF8">
      <w:pPr>
        <w:pStyle w:val="MCQList1"/>
      </w:pPr>
      <w:r>
        <w:t>1.1.</w:t>
      </w:r>
      <w:r>
        <w:tab/>
      </w:r>
      <w:r w:rsidR="00381497">
        <w:t xml:space="preserve">Understand the importance of finance in your personal and professional lives </w:t>
      </w:r>
      <w:proofErr w:type="gramStart"/>
      <w:r w:rsidR="00381497">
        <w:t>and  Identify</w:t>
      </w:r>
      <w:proofErr w:type="gramEnd"/>
      <w:r w:rsidR="00381497">
        <w:t xml:space="preserve"> the three primary business decisions that financial managers make.</w:t>
      </w:r>
    </w:p>
    <w:p w:rsidR="00381497" w:rsidRDefault="00423AF8" w:rsidP="00423AF8">
      <w:pPr>
        <w:pStyle w:val="MCQList1"/>
      </w:pPr>
      <w:r>
        <w:t>1.2.</w:t>
      </w:r>
      <w:r>
        <w:tab/>
      </w:r>
      <w:r w:rsidR="00381497">
        <w:t>Identify the key differences between three major legal forms of business.</w:t>
      </w:r>
    </w:p>
    <w:p w:rsidR="00381497" w:rsidRDefault="00423AF8" w:rsidP="00423AF8">
      <w:pPr>
        <w:pStyle w:val="MCQList1"/>
      </w:pPr>
      <w:r>
        <w:t>1.3.</w:t>
      </w:r>
      <w:r>
        <w:tab/>
      </w:r>
      <w:r w:rsidR="00381497">
        <w:t>Understand the role of the financial manager within the firm and the goal for making</w:t>
      </w:r>
      <w:r>
        <w:t xml:space="preserve"> </w:t>
      </w:r>
      <w:r w:rsidR="00381497">
        <w:t>financial choices.</w:t>
      </w:r>
    </w:p>
    <w:p w:rsidR="00381497" w:rsidRDefault="00423AF8" w:rsidP="00423AF8">
      <w:pPr>
        <w:pStyle w:val="MCQList1"/>
      </w:pPr>
      <w:r>
        <w:t>1.4.</w:t>
      </w:r>
      <w:r>
        <w:tab/>
      </w:r>
      <w:r w:rsidR="00381497">
        <w:t>Explain the f</w:t>
      </w:r>
      <w:r w:rsidR="00782055">
        <w:t>ive</w:t>
      </w:r>
      <w:r w:rsidR="00381497">
        <w:t xml:space="preserve"> principles of finance that form the basis of financial management for both businesses and individuals. </w:t>
      </w:r>
    </w:p>
    <w:p w:rsidR="00381497" w:rsidRPr="00423AF8" w:rsidRDefault="00423AF8" w:rsidP="00423AF8">
      <w:pPr>
        <w:pStyle w:val="awTB01questionHead"/>
      </w:pPr>
      <w:r>
        <w:rPr>
          <w:szCs w:val="28"/>
        </w:rPr>
        <w:sym w:font="Wingdings" w:char="F06E"/>
      </w:r>
      <w:r>
        <w:t> </w:t>
      </w:r>
      <w:r w:rsidR="00381497">
        <w:t>End-of-Chapter Problem Complexity Rating and Spreadsheet Solutions</w:t>
      </w:r>
    </w:p>
    <w:p w:rsidR="00381497" w:rsidRDefault="00381497" w:rsidP="00AA4C16">
      <w:pPr>
        <w:pStyle w:val="T1"/>
        <w:spacing w:after="240"/>
      </w:pPr>
      <w:r>
        <w:t>The end-of-chapter problems are sorted below, according to their level of complexity.</w:t>
      </w:r>
    </w:p>
    <w:tbl>
      <w:tblPr>
        <w:tblW w:w="0" w:type="auto"/>
        <w:jc w:val="center"/>
        <w:tblLook w:val="0000"/>
      </w:tblPr>
      <w:tblGrid>
        <w:gridCol w:w="1507"/>
        <w:gridCol w:w="2025"/>
        <w:gridCol w:w="2175"/>
      </w:tblGrid>
      <w:tr w:rsidR="00AA4C16" w:rsidTr="00D36939">
        <w:trPr>
          <w:trHeight w:val="182"/>
          <w:jc w:val="center"/>
        </w:trPr>
        <w:tc>
          <w:tcPr>
            <w:tcW w:w="1507" w:type="dxa"/>
            <w:tcBorders>
              <w:top w:val="single" w:sz="4" w:space="0" w:color="auto"/>
              <w:left w:val="nil"/>
              <w:bottom w:val="single" w:sz="4" w:space="0" w:color="auto"/>
              <w:right w:val="nil"/>
            </w:tcBorders>
          </w:tcPr>
          <w:p w:rsidR="00AA4C16" w:rsidRDefault="00AA4C16" w:rsidP="00D36939">
            <w:pPr>
              <w:pStyle w:val="T"/>
              <w:spacing w:before="60" w:after="60"/>
              <w:ind w:left="130"/>
              <w:jc w:val="left"/>
              <w:rPr>
                <w:b/>
                <w:bCs/>
              </w:rPr>
            </w:pPr>
            <w:r>
              <w:rPr>
                <w:b/>
                <w:bCs/>
              </w:rPr>
              <w:t>Simple</w:t>
            </w:r>
          </w:p>
        </w:tc>
        <w:tc>
          <w:tcPr>
            <w:tcW w:w="2025" w:type="dxa"/>
            <w:tcBorders>
              <w:top w:val="single" w:sz="4" w:space="0" w:color="auto"/>
              <w:left w:val="nil"/>
              <w:bottom w:val="single" w:sz="4" w:space="0" w:color="auto"/>
              <w:right w:val="nil"/>
            </w:tcBorders>
          </w:tcPr>
          <w:p w:rsidR="00AA4C16" w:rsidRDefault="00AA4C16" w:rsidP="00D36939">
            <w:pPr>
              <w:pStyle w:val="T"/>
              <w:spacing w:before="60" w:after="60"/>
              <w:rPr>
                <w:b/>
                <w:bCs/>
              </w:rPr>
            </w:pPr>
            <w:r>
              <w:rPr>
                <w:b/>
                <w:bCs/>
              </w:rPr>
              <w:t>Average</w:t>
            </w:r>
          </w:p>
        </w:tc>
        <w:tc>
          <w:tcPr>
            <w:tcW w:w="2175" w:type="dxa"/>
            <w:tcBorders>
              <w:top w:val="single" w:sz="4" w:space="0" w:color="auto"/>
              <w:left w:val="nil"/>
              <w:bottom w:val="single" w:sz="4" w:space="0" w:color="auto"/>
              <w:right w:val="nil"/>
            </w:tcBorders>
          </w:tcPr>
          <w:p w:rsidR="00AA4C16" w:rsidRDefault="00AA4C16" w:rsidP="00D36939">
            <w:pPr>
              <w:pStyle w:val="T"/>
              <w:spacing w:before="60" w:after="60"/>
              <w:rPr>
                <w:b/>
                <w:bCs/>
              </w:rPr>
            </w:pPr>
            <w:r>
              <w:rPr>
                <w:b/>
                <w:bCs/>
              </w:rPr>
              <w:t>Complex</w:t>
            </w:r>
          </w:p>
        </w:tc>
      </w:tr>
      <w:tr w:rsidR="00AA4C16" w:rsidTr="00D36939">
        <w:trPr>
          <w:jc w:val="center"/>
        </w:trPr>
        <w:tc>
          <w:tcPr>
            <w:tcW w:w="1507" w:type="dxa"/>
            <w:tcBorders>
              <w:top w:val="single" w:sz="4" w:space="0" w:color="auto"/>
              <w:left w:val="nil"/>
              <w:bottom w:val="single" w:sz="4" w:space="0" w:color="auto"/>
              <w:right w:val="nil"/>
            </w:tcBorders>
          </w:tcPr>
          <w:p w:rsidR="00AA4C16" w:rsidRDefault="00AA4C16" w:rsidP="00D36939">
            <w:pPr>
              <w:pStyle w:val="T"/>
              <w:spacing w:before="60" w:after="60"/>
              <w:ind w:left="-101"/>
              <w:jc w:val="left"/>
            </w:pPr>
          </w:p>
        </w:tc>
        <w:tc>
          <w:tcPr>
            <w:tcW w:w="2025" w:type="dxa"/>
            <w:tcBorders>
              <w:top w:val="single" w:sz="4" w:space="0" w:color="auto"/>
              <w:left w:val="nil"/>
              <w:bottom w:val="single" w:sz="4" w:space="0" w:color="auto"/>
              <w:right w:val="nil"/>
            </w:tcBorders>
          </w:tcPr>
          <w:p w:rsidR="00AA4C16" w:rsidRDefault="00AA4C16" w:rsidP="00D36939">
            <w:pPr>
              <w:pStyle w:val="T"/>
              <w:spacing w:before="60" w:after="60"/>
            </w:pPr>
          </w:p>
        </w:tc>
        <w:tc>
          <w:tcPr>
            <w:tcW w:w="2175" w:type="dxa"/>
            <w:tcBorders>
              <w:top w:val="single" w:sz="4" w:space="0" w:color="auto"/>
              <w:left w:val="nil"/>
              <w:bottom w:val="single" w:sz="4" w:space="0" w:color="auto"/>
              <w:right w:val="nil"/>
            </w:tcBorders>
          </w:tcPr>
          <w:p w:rsidR="00AA4C16" w:rsidRDefault="00AA4C16" w:rsidP="00D36939">
            <w:pPr>
              <w:pStyle w:val="T"/>
              <w:spacing w:before="60" w:after="60"/>
            </w:pPr>
          </w:p>
        </w:tc>
      </w:tr>
    </w:tbl>
    <w:p w:rsidR="00381497" w:rsidRDefault="00381497" w:rsidP="00423AF8">
      <w:pPr>
        <w:pStyle w:val="T2"/>
      </w:pPr>
      <w:r>
        <w:t>There are no problems in this chapter.</w:t>
      </w:r>
    </w:p>
    <w:p w:rsidR="00076FEE" w:rsidRDefault="00423AF8" w:rsidP="00423AF8">
      <w:pPr>
        <w:pStyle w:val="awTB01questionHead"/>
      </w:pPr>
      <w:r>
        <w:rPr>
          <w:szCs w:val="28"/>
        </w:rPr>
        <w:sym w:font="Wingdings" w:char="F06E"/>
      </w:r>
      <w:r>
        <w:t> </w:t>
      </w:r>
      <w:r w:rsidR="00076FEE">
        <w:t>Lecture Tips</w:t>
      </w:r>
    </w:p>
    <w:p w:rsidR="00076FEE" w:rsidRDefault="00423AF8" w:rsidP="00423AF8">
      <w:pPr>
        <w:pStyle w:val="MCQList1"/>
      </w:pPr>
      <w:r>
        <w:tab/>
        <w:t>1.</w:t>
      </w:r>
      <w:r>
        <w:tab/>
      </w:r>
      <w:r w:rsidR="00076FEE">
        <w:t>Identify various investments that individuals make that require knowledge of finance:</w:t>
      </w:r>
    </w:p>
    <w:p w:rsidR="00076FEE" w:rsidRDefault="00076FEE" w:rsidP="00423AF8">
      <w:pPr>
        <w:pStyle w:val="MCQList2"/>
        <w:keepNext w:val="0"/>
      </w:pPr>
      <w:r>
        <w:t xml:space="preserve">a)  </w:t>
      </w:r>
      <w:r w:rsidR="00423AF8">
        <w:tab/>
      </w:r>
      <w:proofErr w:type="gramStart"/>
      <w:r>
        <w:t>going</w:t>
      </w:r>
      <w:proofErr w:type="gramEnd"/>
      <w:r>
        <w:t xml:space="preserve"> to college</w:t>
      </w:r>
    </w:p>
    <w:p w:rsidR="00076FEE" w:rsidRDefault="00076FEE" w:rsidP="00423AF8">
      <w:pPr>
        <w:pStyle w:val="MCQList2"/>
        <w:keepNext w:val="0"/>
      </w:pPr>
      <w:r>
        <w:t xml:space="preserve">b)  </w:t>
      </w:r>
      <w:r w:rsidR="00423AF8">
        <w:tab/>
      </w:r>
      <w:proofErr w:type="gramStart"/>
      <w:r>
        <w:t>purchasing</w:t>
      </w:r>
      <w:proofErr w:type="gramEnd"/>
      <w:r>
        <w:t xml:space="preserve"> a car</w:t>
      </w:r>
    </w:p>
    <w:p w:rsidR="00076FEE" w:rsidRDefault="00076FEE" w:rsidP="00423AF8">
      <w:pPr>
        <w:pStyle w:val="MCQList2"/>
        <w:keepNext w:val="0"/>
      </w:pPr>
      <w:r>
        <w:t xml:space="preserve">c)  </w:t>
      </w:r>
      <w:r w:rsidR="00423AF8">
        <w:tab/>
      </w:r>
      <w:proofErr w:type="gramStart"/>
      <w:r>
        <w:t>buying</w:t>
      </w:r>
      <w:proofErr w:type="gramEnd"/>
      <w:r>
        <w:t xml:space="preserve"> a home</w:t>
      </w:r>
    </w:p>
    <w:p w:rsidR="00076FEE" w:rsidRDefault="00076FEE" w:rsidP="00423AF8">
      <w:pPr>
        <w:pStyle w:val="MCQList2"/>
        <w:keepNext w:val="0"/>
      </w:pPr>
      <w:r>
        <w:t xml:space="preserve">d)  </w:t>
      </w:r>
      <w:r w:rsidR="00423AF8">
        <w:tab/>
      </w:r>
      <w:proofErr w:type="gramStart"/>
      <w:r>
        <w:t>rent</w:t>
      </w:r>
      <w:proofErr w:type="gramEnd"/>
      <w:r>
        <w:t xml:space="preserve"> versus owning a home</w:t>
      </w:r>
    </w:p>
    <w:p w:rsidR="001C3ED9" w:rsidRDefault="00423AF8" w:rsidP="00423AF8">
      <w:pPr>
        <w:pStyle w:val="MCQList1"/>
        <w:keepNext/>
      </w:pPr>
      <w:r>
        <w:lastRenderedPageBreak/>
        <w:tab/>
        <w:t>2.</w:t>
      </w:r>
      <w:r>
        <w:tab/>
      </w:r>
      <w:r w:rsidR="001C3ED9">
        <w:t xml:space="preserve">Use real-world, non-financial situations to describe the relationship between risk </w:t>
      </w:r>
      <w:proofErr w:type="gramStart"/>
      <w:r w:rsidR="001C3ED9">
        <w:t xml:space="preserve">and </w:t>
      </w:r>
      <w:r w:rsidR="00782055">
        <w:t xml:space="preserve"> return</w:t>
      </w:r>
      <w:proofErr w:type="gramEnd"/>
      <w:r w:rsidR="00782055">
        <w:t xml:space="preserve">; </w:t>
      </w:r>
      <w:r w:rsidR="001C3ED9">
        <w:t>for example, choice of career, travels, etc.</w:t>
      </w:r>
    </w:p>
    <w:p w:rsidR="0038697C" w:rsidRDefault="00423AF8" w:rsidP="00423AF8">
      <w:pPr>
        <w:pStyle w:val="awTB01questionHead"/>
      </w:pPr>
      <w:r>
        <w:rPr>
          <w:szCs w:val="28"/>
        </w:rPr>
        <w:sym w:font="Wingdings" w:char="F06E"/>
      </w:r>
      <w:r>
        <w:t> </w:t>
      </w:r>
      <w:r w:rsidR="0038697C">
        <w:t>Further Questions for Class Discussion</w:t>
      </w:r>
    </w:p>
    <w:p w:rsidR="0038697C" w:rsidRDefault="00423AF8" w:rsidP="00423AF8">
      <w:pPr>
        <w:pStyle w:val="MCQList1"/>
      </w:pPr>
      <w:r>
        <w:tab/>
        <w:t>1.</w:t>
      </w:r>
      <w:r>
        <w:tab/>
      </w:r>
      <w:r w:rsidR="00782055">
        <w:t>When managers act in an unethical manner, it can have a long-term impact on the value of the firm.  Use the example of Enron’s board of directors temporarily suspending its own “code of ethics” to describe how that impact may be negative and permanent.</w:t>
      </w:r>
    </w:p>
    <w:p w:rsidR="005C5509" w:rsidRDefault="00423AF8" w:rsidP="00423AF8">
      <w:pPr>
        <w:pStyle w:val="MCQList1"/>
      </w:pPr>
      <w:r>
        <w:tab/>
        <w:t>2.</w:t>
      </w:r>
      <w:r>
        <w:tab/>
      </w:r>
      <w:r w:rsidR="0038697C">
        <w:t>Explain the difference between cash flow and profit.</w:t>
      </w:r>
    </w:p>
    <w:p w:rsidR="005C5509" w:rsidRDefault="00423AF8" w:rsidP="00423AF8">
      <w:pPr>
        <w:pStyle w:val="awTB01questionHead"/>
      </w:pPr>
      <w:r>
        <w:rPr>
          <w:szCs w:val="28"/>
        </w:rPr>
        <w:sym w:font="Wingdings" w:char="F06E"/>
      </w:r>
      <w:r>
        <w:t> </w:t>
      </w:r>
      <w:r w:rsidR="005C5509">
        <w:t>Internet Resources</w:t>
      </w:r>
    </w:p>
    <w:p w:rsidR="005C5509" w:rsidRPr="005C5509" w:rsidRDefault="005C5509" w:rsidP="00423AF8">
      <w:pPr>
        <w:pStyle w:val="T1"/>
      </w:pPr>
      <w:r>
        <w:t>None</w:t>
      </w:r>
    </w:p>
    <w:sectPr w:rsidR="005C5509" w:rsidRPr="005C5509" w:rsidSect="004309E3">
      <w:footerReference w:type="first" r:id="rId13"/>
      <w:type w:val="oddPage"/>
      <w:pgSz w:w="12240" w:h="15840"/>
      <w:pgMar w:top="1008" w:right="1008" w:bottom="1008" w:left="1800" w:header="720" w:footer="720" w:gutter="0"/>
      <w:pgNumType w:start="3"/>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3AF8" w:rsidRDefault="00423AF8" w:rsidP="00423AF8">
      <w:r>
        <w:separator/>
      </w:r>
    </w:p>
  </w:endnote>
  <w:endnote w:type="continuationSeparator" w:id="0">
    <w:p w:rsidR="00423AF8" w:rsidRDefault="00423AF8" w:rsidP="00423AF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AF8" w:rsidRPr="00423AF8" w:rsidRDefault="00423AF8" w:rsidP="00423AF8">
    <w:pPr>
      <w:pStyle w:val="Footer"/>
      <w:pBdr>
        <w:top w:val="single" w:sz="4" w:space="1" w:color="auto"/>
      </w:pBdr>
      <w:spacing w:before="360"/>
      <w:jc w:val="center"/>
      <w:rPr>
        <w:rFonts w:ascii="Times" w:hAnsi="Times"/>
        <w:sz w:val="18"/>
      </w:rPr>
    </w:pPr>
    <w:r>
      <w:rPr>
        <w:rFonts w:ascii="Times" w:hAnsi="Times"/>
        <w:sz w:val="18"/>
      </w:rPr>
      <w:t xml:space="preserve">©2014 Pearson Education, Inc.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AF8" w:rsidRPr="00423AF8" w:rsidRDefault="00423AF8" w:rsidP="00423AF8">
    <w:pPr>
      <w:pStyle w:val="Footer"/>
      <w:pBdr>
        <w:top w:val="single" w:sz="4" w:space="1" w:color="auto"/>
      </w:pBdr>
      <w:spacing w:before="360"/>
      <w:jc w:val="center"/>
      <w:rPr>
        <w:rFonts w:ascii="Times" w:hAnsi="Times"/>
        <w:sz w:val="18"/>
      </w:rPr>
    </w:pPr>
    <w:r>
      <w:rPr>
        <w:rFonts w:ascii="Times" w:hAnsi="Times"/>
        <w:sz w:val="18"/>
      </w:rPr>
      <w:t xml:space="preserve">©2014 Pearson Education, Inc.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AF8" w:rsidRPr="00423AF8" w:rsidRDefault="00423AF8" w:rsidP="00423AF8">
    <w:pPr>
      <w:pStyle w:val="Footer"/>
      <w:pBdr>
        <w:top w:val="single" w:sz="4" w:space="1" w:color="auto"/>
      </w:pBdr>
      <w:spacing w:before="120"/>
      <w:jc w:val="center"/>
      <w:rPr>
        <w:rFonts w:ascii="Times" w:hAnsi="Times"/>
        <w:sz w:val="18"/>
      </w:rPr>
    </w:pPr>
    <w:r>
      <w:rPr>
        <w:rFonts w:ascii="Times" w:hAnsi="Times"/>
        <w:sz w:val="18"/>
      </w:rPr>
      <w:t xml:space="preserve">©2014 Pearson Education, Inc.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9E3" w:rsidRPr="00423AF8" w:rsidRDefault="003004C7" w:rsidP="00423AF8">
    <w:pPr>
      <w:pStyle w:val="Footer"/>
      <w:spacing w:before="360"/>
      <w:jc w:val="center"/>
      <w:rPr>
        <w:rStyle w:val="PageNumber"/>
        <w:b/>
      </w:rPr>
    </w:pPr>
    <w:r w:rsidRPr="00423AF8">
      <w:rPr>
        <w:rStyle w:val="PageNumber"/>
        <w:b/>
      </w:rPr>
      <w:fldChar w:fldCharType="begin"/>
    </w:r>
    <w:r w:rsidR="004309E3" w:rsidRPr="00423AF8">
      <w:rPr>
        <w:rStyle w:val="PageNumber"/>
        <w:b/>
      </w:rPr>
      <w:instrText xml:space="preserve"> PAGE </w:instrText>
    </w:r>
    <w:r w:rsidRPr="00423AF8">
      <w:rPr>
        <w:rStyle w:val="PageNumber"/>
        <w:b/>
      </w:rPr>
      <w:fldChar w:fldCharType="separate"/>
    </w:r>
    <w:r w:rsidR="00A33D14">
      <w:rPr>
        <w:rStyle w:val="PageNumber"/>
        <w:b/>
        <w:noProof/>
      </w:rPr>
      <w:t>3</w:t>
    </w:r>
    <w:r w:rsidRPr="00423AF8">
      <w:rPr>
        <w:rStyle w:val="PageNumber"/>
        <w:b/>
      </w:rPr>
      <w:fldChar w:fldCharType="end"/>
    </w:r>
  </w:p>
  <w:p w:rsidR="004309E3" w:rsidRPr="00423AF8" w:rsidRDefault="004309E3" w:rsidP="00423AF8">
    <w:pPr>
      <w:pStyle w:val="Footer"/>
      <w:pBdr>
        <w:top w:val="single" w:sz="4" w:space="1" w:color="auto"/>
      </w:pBdr>
      <w:spacing w:before="120"/>
      <w:jc w:val="center"/>
      <w:rPr>
        <w:rFonts w:ascii="Times" w:hAnsi="Times"/>
        <w:sz w:val="18"/>
      </w:rPr>
    </w:pPr>
    <w:r>
      <w:rPr>
        <w:rFonts w:ascii="Times" w:hAnsi="Times"/>
        <w:sz w:val="18"/>
      </w:rPr>
      <w:t xml:space="preserve">©2014 Pearson Education, Inc.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3AF8" w:rsidRDefault="00423AF8" w:rsidP="00423AF8">
      <w:r>
        <w:separator/>
      </w:r>
    </w:p>
  </w:footnote>
  <w:footnote w:type="continuationSeparator" w:id="0">
    <w:p w:rsidR="00423AF8" w:rsidRDefault="00423AF8" w:rsidP="00423A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AF8" w:rsidRDefault="003004C7" w:rsidP="00423AF8">
    <w:pPr>
      <w:pStyle w:val="VersoHeader"/>
    </w:pPr>
    <w:r w:rsidRPr="00423AF8">
      <w:rPr>
        <w:rStyle w:val="PageNumber"/>
        <w:b/>
      </w:rPr>
      <w:fldChar w:fldCharType="begin"/>
    </w:r>
    <w:r w:rsidR="00423AF8" w:rsidRPr="00423AF8">
      <w:rPr>
        <w:rStyle w:val="PageNumber"/>
        <w:b/>
      </w:rPr>
      <w:instrText xml:space="preserve"> PAGE </w:instrText>
    </w:r>
    <w:r w:rsidRPr="00423AF8">
      <w:rPr>
        <w:rStyle w:val="PageNumber"/>
        <w:b/>
      </w:rPr>
      <w:fldChar w:fldCharType="separate"/>
    </w:r>
    <w:r w:rsidR="00A33D14">
      <w:rPr>
        <w:rStyle w:val="PageNumber"/>
        <w:b/>
        <w:noProof/>
      </w:rPr>
      <w:t>4</w:t>
    </w:r>
    <w:r w:rsidRPr="00423AF8">
      <w:rPr>
        <w:rStyle w:val="PageNumber"/>
        <w:b/>
      </w:rPr>
      <w:fldChar w:fldCharType="end"/>
    </w:r>
    <w:r w:rsidR="00423AF8">
      <w:t> </w:t>
    </w:r>
    <w:r w:rsidR="00423AF8">
      <w:t> </w:t>
    </w:r>
    <w:r w:rsidR="00423AF8">
      <w:rPr>
        <w:szCs w:val="18"/>
      </w:rPr>
      <w:t>Titman/</w:t>
    </w:r>
    <w:proofErr w:type="spellStart"/>
    <w:r w:rsidR="00423AF8">
      <w:rPr>
        <w:szCs w:val="18"/>
      </w:rPr>
      <w:t>Keown</w:t>
    </w:r>
    <w:proofErr w:type="spellEnd"/>
    <w:r w:rsidR="00423AF8">
      <w:rPr>
        <w:szCs w:val="18"/>
      </w:rPr>
      <w:t>/Martin</w:t>
    </w:r>
    <w:r w:rsidR="00423AF8">
      <w:t> </w:t>
    </w:r>
    <w:r w:rsidR="00423AF8">
      <w:sym w:font="Symbol" w:char="F0B7"/>
    </w:r>
    <w:r w:rsidR="00423AF8">
      <w:t> </w:t>
    </w:r>
    <w:r w:rsidR="00423AF8">
      <w:rPr>
        <w:i/>
        <w:iCs/>
        <w:szCs w:val="18"/>
      </w:rPr>
      <w:t>Financial Management,</w:t>
    </w:r>
    <w:r w:rsidR="00423AF8">
      <w:t xml:space="preserve"> Twelfth Edition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AF8" w:rsidRDefault="00423AF8" w:rsidP="00423AF8">
    <w:pPr>
      <w:pStyle w:val="RectoHeader"/>
    </w:pPr>
    <w:r>
      <w:t>Chapter 1</w:t>
    </w:r>
    <w:r>
      <w:t> </w:t>
    </w:r>
    <w:r>
      <w:t xml:space="preserve">Getting </w:t>
    </w:r>
    <w:r>
      <w:t>Started</w:t>
    </w:r>
    <w:r w:rsidR="00A33D14">
      <w:t>—</w:t>
    </w:r>
    <w:r>
      <w:t>Principles of Finance</w:t>
    </w:r>
    <w:r>
      <w:t> </w:t>
    </w:r>
    <w:r>
      <w:t> </w:t>
    </w:r>
    <w:r w:rsidR="003004C7" w:rsidRPr="00423AF8">
      <w:rPr>
        <w:rStyle w:val="PageNumber"/>
        <w:b/>
      </w:rPr>
      <w:fldChar w:fldCharType="begin"/>
    </w:r>
    <w:r w:rsidRPr="00423AF8">
      <w:rPr>
        <w:rStyle w:val="PageNumber"/>
        <w:b/>
      </w:rPr>
      <w:instrText xml:space="preserve"> PAGE </w:instrText>
    </w:r>
    <w:r w:rsidR="003004C7" w:rsidRPr="00423AF8">
      <w:rPr>
        <w:rStyle w:val="PageNumber"/>
        <w:b/>
      </w:rPr>
      <w:fldChar w:fldCharType="separate"/>
    </w:r>
    <w:r w:rsidR="00A33D14">
      <w:rPr>
        <w:rStyle w:val="PageNumber"/>
        <w:b/>
      </w:rPr>
      <w:t>5</w:t>
    </w:r>
    <w:r w:rsidR="003004C7" w:rsidRPr="00423AF8">
      <w:rPr>
        <w:rStyle w:val="PageNumber"/>
        <w:b/>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D14" w:rsidRDefault="00A33D1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9EE309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35A65825"/>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
    <w:nsid w:val="4C120530"/>
    <w:multiLevelType w:val="hybridMultilevel"/>
    <w:tmpl w:val="7A42B1AE"/>
    <w:lvl w:ilvl="0" w:tplc="0409000F">
      <w:start w:val="1"/>
      <w:numFmt w:val="decimal"/>
      <w:lvlText w:val="%1."/>
      <w:lvlJc w:val="left"/>
      <w:pPr>
        <w:ind w:left="1425" w:hanging="360"/>
      </w:p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3">
    <w:nsid w:val="4EE2747B"/>
    <w:multiLevelType w:val="hybridMultilevel"/>
    <w:tmpl w:val="DB1ECA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6A1837"/>
    <w:multiLevelType w:val="hybridMultilevel"/>
    <w:tmpl w:val="514658E8"/>
    <w:lvl w:ilvl="0" w:tplc="0409000F">
      <w:start w:val="1"/>
      <w:numFmt w:val="decimal"/>
      <w:lvlText w:val="%1."/>
      <w:lvlJc w:val="left"/>
      <w:pPr>
        <w:ind w:left="1305" w:hanging="360"/>
      </w:p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5">
    <w:nsid w:val="60CA5F80"/>
    <w:multiLevelType w:val="hybridMultilevel"/>
    <w:tmpl w:val="E8A249E6"/>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6">
    <w:nsid w:val="6A55172E"/>
    <w:multiLevelType w:val="multilevel"/>
    <w:tmpl w:val="1136A33C"/>
    <w:lvl w:ilvl="0">
      <w:start w:val="1"/>
      <w:numFmt w:val="none"/>
      <w:suff w:val="nothing"/>
      <w:lvlText w:val="%1"/>
      <w:lvlJc w:val="left"/>
      <w:pPr>
        <w:ind w:left="0" w:firstLine="0"/>
      </w:pPr>
      <w:rPr>
        <w:rFonts w:hint="default"/>
      </w:rPr>
    </w:lvl>
    <w:lvl w:ilvl="1">
      <w:start w:val="1"/>
      <w:numFmt w:val="decimal"/>
      <w:pStyle w:val="awTB02question"/>
      <w:lvlText w:val="%2."/>
      <w:lvlJc w:val="left"/>
      <w:pPr>
        <w:tabs>
          <w:tab w:val="num" w:pos="547"/>
        </w:tabs>
        <w:ind w:left="547" w:hanging="547"/>
      </w:pPr>
      <w:rPr>
        <w:rFonts w:hint="default"/>
      </w:rPr>
    </w:lvl>
    <w:lvl w:ilvl="2">
      <w:start w:val="1"/>
      <w:numFmt w:val="lowerLetter"/>
      <w:pStyle w:val="awTB03distractor"/>
      <w:lvlText w:val="(%3)"/>
      <w:lvlJc w:val="left"/>
      <w:pPr>
        <w:tabs>
          <w:tab w:val="num" w:pos="907"/>
        </w:tabs>
        <w:ind w:left="907" w:hanging="360"/>
      </w:pPr>
      <w:rPr>
        <w:rFonts w:hint="default"/>
      </w:rPr>
    </w:lvl>
    <w:lvl w:ilvl="3">
      <w:start w:val="1"/>
      <w:numFmt w:val="none"/>
      <w:lvlText w:val="Answer:"/>
      <w:lvlJc w:val="left"/>
      <w:pPr>
        <w:tabs>
          <w:tab w:val="num" w:pos="1987"/>
        </w:tabs>
        <w:ind w:left="1411" w:hanging="864"/>
      </w:pPr>
      <w:rPr>
        <w:rFonts w:ascii="Times New Roman" w:hAnsi="Times New Roman" w:hint="default"/>
        <w:b w:val="0"/>
        <w:i w:val="0"/>
        <w:caps w:val="0"/>
        <w:smallCaps w:val="0"/>
        <w:strike w:val="0"/>
        <w:dstrike w:val="0"/>
        <w:outline w:val="0"/>
        <w:shadow w:val="0"/>
        <w:emboss w:val="0"/>
        <w:imprint w:val="0"/>
        <w:snapToGrid w:val="0"/>
        <w:vanish w:val="0"/>
        <w:spacing w:val="0"/>
        <w:kern w:val="0"/>
        <w:position w:val="0"/>
        <w:u w:val="none"/>
        <w:vertAlign w:val="baseline"/>
        <w:em w:val="none"/>
      </w:rPr>
    </w:lvl>
    <w:lvl w:ilvl="4">
      <w:start w:val="1"/>
      <w:numFmt w:val="none"/>
      <w:lvlText w:val="(%5)"/>
      <w:lvlJc w:val="left"/>
      <w:pPr>
        <w:tabs>
          <w:tab w:val="num" w:pos="2160"/>
        </w:tabs>
        <w:ind w:left="2160" w:hanging="360"/>
      </w:pPr>
      <w:rPr>
        <w:rFonts w:hint="default"/>
      </w:rPr>
    </w:lvl>
    <w:lvl w:ilvl="5">
      <w:start w:val="1"/>
      <w:numFmt w:val="none"/>
      <w:lvlText w:val="(%6)"/>
      <w:lvlJc w:val="left"/>
      <w:pPr>
        <w:tabs>
          <w:tab w:val="num" w:pos="2520"/>
        </w:tabs>
        <w:ind w:left="2520" w:hanging="360"/>
      </w:pPr>
      <w:rPr>
        <w:rFonts w:hint="default"/>
      </w:rPr>
    </w:lvl>
    <w:lvl w:ilvl="6">
      <w:start w:val="1"/>
      <w:numFmt w:val="none"/>
      <w:lvlText w:val="%7."/>
      <w:lvlJc w:val="left"/>
      <w:pPr>
        <w:tabs>
          <w:tab w:val="num" w:pos="2880"/>
        </w:tabs>
        <w:ind w:left="2880" w:hanging="360"/>
      </w:pPr>
      <w:rPr>
        <w:rFonts w:hint="default"/>
      </w:rPr>
    </w:lvl>
    <w:lvl w:ilvl="7">
      <w:start w:val="1"/>
      <w:numFmt w:val="none"/>
      <w:lvlText w:val="%8."/>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7">
    <w:nsid w:val="70803C3A"/>
    <w:multiLevelType w:val="multilevel"/>
    <w:tmpl w:val="AFB09CF2"/>
    <w:lvl w:ilvl="0">
      <w:start w:val="1"/>
      <w:numFmt w:val="decimal"/>
      <w:lvlText w:val="%1."/>
      <w:lvlJc w:val="left"/>
      <w:pPr>
        <w:tabs>
          <w:tab w:val="num" w:pos="360"/>
        </w:tabs>
        <w:ind w:left="0" w:firstLine="0"/>
      </w:pPr>
      <w:rPr>
        <w:rFonts w:hint="default"/>
      </w:rPr>
    </w:lvl>
    <w:lvl w:ilvl="1">
      <w:start w:val="1"/>
      <w:numFmt w:val="lowerLetter"/>
      <w:pStyle w:val="MCA"/>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8">
    <w:nsid w:val="7CDA05ED"/>
    <w:multiLevelType w:val="hybridMultilevel"/>
    <w:tmpl w:val="E16C73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3"/>
  </w:num>
  <w:num w:numId="3">
    <w:abstractNumId w:val="2"/>
  </w:num>
  <w:num w:numId="4">
    <w:abstractNumId w:val="4"/>
  </w:num>
  <w:num w:numId="5">
    <w:abstractNumId w:val="1"/>
  </w:num>
  <w:num w:numId="6">
    <w:abstractNumId w:val="8"/>
  </w:num>
  <w:num w:numId="7">
    <w:abstractNumId w:val="6"/>
  </w:num>
  <w:num w:numId="8">
    <w:abstractNumId w:val="6"/>
  </w:num>
  <w:num w:numId="9">
    <w:abstractNumId w:val="0"/>
  </w:num>
  <w:num w:numId="10">
    <w:abstractNumId w:val="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proofState w:spelling="clean" w:grammar="clean"/>
  <w:stylePaneFormatFilter w:val="3F01"/>
  <w:defaultTabStop w:val="720"/>
  <w:evenAndOddHeaders/>
  <w:drawingGridHorizontalSpacing w:val="100"/>
  <w:displayHorizontalDrawingGridEvery w:val="2"/>
  <w:characterSpacingControl w:val="doNotCompress"/>
  <w:hdrShapeDefaults>
    <o:shapedefaults v:ext="edit" spidmax="12289"/>
  </w:hdrShapeDefaults>
  <w:footnotePr>
    <w:footnote w:id="-1"/>
    <w:footnote w:id="0"/>
  </w:footnotePr>
  <w:endnotePr>
    <w:endnote w:id="-1"/>
    <w:endnote w:id="0"/>
  </w:endnotePr>
  <w:compat/>
  <w:rsids>
    <w:rsidRoot w:val="009174ED"/>
    <w:rsid w:val="00045F39"/>
    <w:rsid w:val="00076FEE"/>
    <w:rsid w:val="000B01A5"/>
    <w:rsid w:val="001C3ED9"/>
    <w:rsid w:val="00250E7A"/>
    <w:rsid w:val="00294720"/>
    <w:rsid w:val="002E3599"/>
    <w:rsid w:val="003004C7"/>
    <w:rsid w:val="00354FF7"/>
    <w:rsid w:val="00381497"/>
    <w:rsid w:val="0038697C"/>
    <w:rsid w:val="00423AF8"/>
    <w:rsid w:val="004309E3"/>
    <w:rsid w:val="004328A9"/>
    <w:rsid w:val="004770D1"/>
    <w:rsid w:val="005200F9"/>
    <w:rsid w:val="005B78D2"/>
    <w:rsid w:val="005C5509"/>
    <w:rsid w:val="005E6396"/>
    <w:rsid w:val="006E51E8"/>
    <w:rsid w:val="00782055"/>
    <w:rsid w:val="007A4FCB"/>
    <w:rsid w:val="007C4D05"/>
    <w:rsid w:val="007E49B8"/>
    <w:rsid w:val="00830127"/>
    <w:rsid w:val="00905148"/>
    <w:rsid w:val="009174ED"/>
    <w:rsid w:val="00952DFB"/>
    <w:rsid w:val="009E545A"/>
    <w:rsid w:val="00A33D14"/>
    <w:rsid w:val="00AA4C16"/>
    <w:rsid w:val="00B17D47"/>
    <w:rsid w:val="00B315BF"/>
    <w:rsid w:val="00C416EE"/>
    <w:rsid w:val="00CF631B"/>
    <w:rsid w:val="00D3774D"/>
    <w:rsid w:val="00D93572"/>
    <w:rsid w:val="00E441EF"/>
    <w:rsid w:val="00EB0701"/>
    <w:rsid w:val="00F579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94720"/>
  </w:style>
  <w:style w:type="paragraph" w:styleId="Heading1">
    <w:name w:val="heading 1"/>
    <w:basedOn w:val="Normal"/>
    <w:next w:val="Normal"/>
    <w:link w:val="Heading1Char"/>
    <w:qFormat/>
    <w:rsid w:val="00294720"/>
    <w:pPr>
      <w:keepNext/>
      <w:jc w:val="center"/>
      <w:outlineLvl w:val="0"/>
    </w:pPr>
    <w:rPr>
      <w:sz w:val="24"/>
    </w:rPr>
  </w:style>
  <w:style w:type="paragraph" w:styleId="Heading2">
    <w:name w:val="heading 2"/>
    <w:basedOn w:val="Normal"/>
    <w:next w:val="Normal"/>
    <w:link w:val="Heading2Char"/>
    <w:qFormat/>
    <w:rsid w:val="00294720"/>
    <w:pPr>
      <w:keepNext/>
      <w:outlineLvl w:val="1"/>
    </w:pPr>
    <w:rPr>
      <w:b/>
      <w:sz w:val="24"/>
      <w:u w:val="single"/>
    </w:rPr>
  </w:style>
  <w:style w:type="paragraph" w:styleId="Heading3">
    <w:name w:val="heading 3"/>
    <w:basedOn w:val="Normal"/>
    <w:next w:val="Normal"/>
    <w:link w:val="Heading3Char"/>
    <w:qFormat/>
    <w:rsid w:val="00294720"/>
    <w:pPr>
      <w:keepNext/>
      <w:outlineLvl w:val="2"/>
    </w:pPr>
    <w:rPr>
      <w:sz w:val="24"/>
    </w:rPr>
  </w:style>
  <w:style w:type="paragraph" w:styleId="Heading4">
    <w:name w:val="heading 4"/>
    <w:basedOn w:val="Normal"/>
    <w:next w:val="Normal"/>
    <w:link w:val="Heading4Char"/>
    <w:qFormat/>
    <w:rsid w:val="00294720"/>
    <w:pPr>
      <w:keepNext/>
      <w:tabs>
        <w:tab w:val="left" w:pos="720"/>
      </w:tabs>
      <w:spacing w:line="-240" w:lineRule="auto"/>
      <w:outlineLvl w:val="3"/>
    </w:pPr>
    <w:rPr>
      <w:b/>
      <w:sz w:val="24"/>
    </w:rPr>
  </w:style>
  <w:style w:type="paragraph" w:styleId="Heading5">
    <w:name w:val="heading 5"/>
    <w:basedOn w:val="Normal"/>
    <w:next w:val="Normal"/>
    <w:link w:val="Heading5Char"/>
    <w:qFormat/>
    <w:rsid w:val="00294720"/>
    <w:pPr>
      <w:spacing w:before="240" w:after="60"/>
      <w:outlineLvl w:val="4"/>
    </w:pPr>
    <w:rPr>
      <w:sz w:val="22"/>
    </w:rPr>
  </w:style>
  <w:style w:type="paragraph" w:styleId="Heading6">
    <w:name w:val="heading 6"/>
    <w:basedOn w:val="Normal"/>
    <w:next w:val="Normal"/>
    <w:link w:val="Heading6Char"/>
    <w:qFormat/>
    <w:rsid w:val="00294720"/>
    <w:pPr>
      <w:spacing w:before="240" w:after="60"/>
      <w:outlineLvl w:val="5"/>
    </w:pPr>
    <w:rPr>
      <w:i/>
      <w:sz w:val="22"/>
    </w:rPr>
  </w:style>
  <w:style w:type="paragraph" w:styleId="Heading7">
    <w:name w:val="heading 7"/>
    <w:basedOn w:val="Normal"/>
    <w:next w:val="Normal"/>
    <w:link w:val="Heading7Char"/>
    <w:qFormat/>
    <w:rsid w:val="00294720"/>
    <w:pPr>
      <w:spacing w:before="240" w:after="60"/>
      <w:outlineLvl w:val="6"/>
    </w:pPr>
    <w:rPr>
      <w:rFonts w:ascii="Arial" w:hAnsi="Arial"/>
    </w:rPr>
  </w:style>
  <w:style w:type="paragraph" w:styleId="Heading8">
    <w:name w:val="heading 8"/>
    <w:basedOn w:val="Normal"/>
    <w:next w:val="Normal"/>
    <w:link w:val="Heading8Char"/>
    <w:qFormat/>
    <w:rsid w:val="00294720"/>
    <w:pPr>
      <w:spacing w:before="240" w:after="60"/>
      <w:outlineLvl w:val="7"/>
    </w:pPr>
    <w:rPr>
      <w:rFonts w:ascii="Arial" w:hAnsi="Arial"/>
      <w:i/>
    </w:rPr>
  </w:style>
  <w:style w:type="paragraph" w:styleId="Heading9">
    <w:name w:val="heading 9"/>
    <w:basedOn w:val="Normal"/>
    <w:next w:val="Normal"/>
    <w:link w:val="Heading9Char"/>
    <w:qFormat/>
    <w:rsid w:val="00294720"/>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94720"/>
    <w:pPr>
      <w:ind w:left="720"/>
    </w:pPr>
    <w:rPr>
      <w:color w:val="000000"/>
      <w:sz w:val="24"/>
      <w:szCs w:val="24"/>
    </w:rPr>
  </w:style>
  <w:style w:type="character" w:customStyle="1" w:styleId="Heading1Char">
    <w:name w:val="Heading 1 Char"/>
    <w:basedOn w:val="DefaultParagraphFont"/>
    <w:link w:val="Heading1"/>
    <w:rsid w:val="00905148"/>
    <w:rPr>
      <w:sz w:val="24"/>
    </w:rPr>
  </w:style>
  <w:style w:type="character" w:customStyle="1" w:styleId="Heading2Char">
    <w:name w:val="Heading 2 Char"/>
    <w:basedOn w:val="DefaultParagraphFont"/>
    <w:link w:val="Heading2"/>
    <w:rsid w:val="00905148"/>
    <w:rPr>
      <w:b/>
      <w:sz w:val="24"/>
      <w:u w:val="single"/>
    </w:rPr>
  </w:style>
  <w:style w:type="character" w:customStyle="1" w:styleId="Heading3Char">
    <w:name w:val="Heading 3 Char"/>
    <w:basedOn w:val="DefaultParagraphFont"/>
    <w:link w:val="Heading3"/>
    <w:rsid w:val="00905148"/>
    <w:rPr>
      <w:sz w:val="24"/>
    </w:rPr>
  </w:style>
  <w:style w:type="character" w:customStyle="1" w:styleId="Heading4Char">
    <w:name w:val="Heading 4 Char"/>
    <w:basedOn w:val="DefaultParagraphFont"/>
    <w:link w:val="Heading4"/>
    <w:rsid w:val="00905148"/>
    <w:rPr>
      <w:b/>
      <w:sz w:val="24"/>
    </w:rPr>
  </w:style>
  <w:style w:type="character" w:customStyle="1" w:styleId="Heading5Char">
    <w:name w:val="Heading 5 Char"/>
    <w:basedOn w:val="DefaultParagraphFont"/>
    <w:link w:val="Heading5"/>
    <w:rsid w:val="00905148"/>
    <w:rPr>
      <w:sz w:val="22"/>
    </w:rPr>
  </w:style>
  <w:style w:type="character" w:customStyle="1" w:styleId="Heading6Char">
    <w:name w:val="Heading 6 Char"/>
    <w:basedOn w:val="DefaultParagraphFont"/>
    <w:link w:val="Heading6"/>
    <w:rsid w:val="00905148"/>
    <w:rPr>
      <w:i/>
      <w:sz w:val="22"/>
    </w:rPr>
  </w:style>
  <w:style w:type="character" w:customStyle="1" w:styleId="Heading7Char">
    <w:name w:val="Heading 7 Char"/>
    <w:basedOn w:val="DefaultParagraphFont"/>
    <w:link w:val="Heading7"/>
    <w:rsid w:val="00905148"/>
    <w:rPr>
      <w:rFonts w:ascii="Arial" w:hAnsi="Arial"/>
    </w:rPr>
  </w:style>
  <w:style w:type="character" w:customStyle="1" w:styleId="Heading8Char">
    <w:name w:val="Heading 8 Char"/>
    <w:basedOn w:val="DefaultParagraphFont"/>
    <w:link w:val="Heading8"/>
    <w:rsid w:val="00905148"/>
    <w:rPr>
      <w:rFonts w:ascii="Arial" w:hAnsi="Arial"/>
      <w:i/>
    </w:rPr>
  </w:style>
  <w:style w:type="character" w:customStyle="1" w:styleId="Heading9Char">
    <w:name w:val="Heading 9 Char"/>
    <w:basedOn w:val="DefaultParagraphFont"/>
    <w:link w:val="Heading9"/>
    <w:rsid w:val="00905148"/>
    <w:rPr>
      <w:rFonts w:ascii="Arial" w:hAnsi="Arial"/>
      <w:b/>
      <w:i/>
      <w:sz w:val="18"/>
    </w:rPr>
  </w:style>
  <w:style w:type="paragraph" w:customStyle="1" w:styleId="awTB00chTitle">
    <w:name w:val="awTB_00_chTitle"/>
    <w:basedOn w:val="Normal"/>
    <w:next w:val="Normal"/>
    <w:rsid w:val="00294720"/>
    <w:pPr>
      <w:keepLines/>
      <w:spacing w:before="1440" w:after="720"/>
      <w:outlineLvl w:val="0"/>
    </w:pPr>
    <w:rPr>
      <w:rFonts w:ascii="Times" w:hAnsi="Times"/>
      <w:b/>
      <w:sz w:val="36"/>
    </w:rPr>
  </w:style>
  <w:style w:type="paragraph" w:customStyle="1" w:styleId="awTB01questionHead">
    <w:name w:val="awTB_01_questionHead"/>
    <w:basedOn w:val="Normal"/>
    <w:rsid w:val="00294720"/>
    <w:pPr>
      <w:keepNext/>
      <w:keepLines/>
      <w:spacing w:before="360" w:after="200"/>
      <w:outlineLvl w:val="1"/>
    </w:pPr>
    <w:rPr>
      <w:rFonts w:ascii="Helvetica" w:hAnsi="Helvetica"/>
      <w:b/>
      <w:sz w:val="28"/>
    </w:rPr>
  </w:style>
  <w:style w:type="paragraph" w:customStyle="1" w:styleId="awTB02question">
    <w:name w:val="awTB_02_question"/>
    <w:basedOn w:val="Normal"/>
    <w:next w:val="Normal"/>
    <w:rsid w:val="00294720"/>
    <w:pPr>
      <w:keepNext/>
      <w:keepLines/>
      <w:numPr>
        <w:ilvl w:val="1"/>
        <w:numId w:val="8"/>
      </w:numPr>
      <w:tabs>
        <w:tab w:val="left" w:pos="640"/>
      </w:tabs>
      <w:spacing w:before="200" w:after="60"/>
      <w:outlineLvl w:val="2"/>
    </w:pPr>
    <w:rPr>
      <w:rFonts w:ascii="Times" w:hAnsi="Times"/>
      <w:snapToGrid w:val="0"/>
      <w:sz w:val="22"/>
    </w:rPr>
  </w:style>
  <w:style w:type="paragraph" w:customStyle="1" w:styleId="awTB03distractor">
    <w:name w:val="awTB_03_distractor"/>
    <w:basedOn w:val="Normal"/>
    <w:rsid w:val="00294720"/>
    <w:pPr>
      <w:keepNext/>
      <w:keepLines/>
      <w:numPr>
        <w:ilvl w:val="2"/>
        <w:numId w:val="8"/>
      </w:numPr>
      <w:tabs>
        <w:tab w:val="left" w:pos="720"/>
      </w:tabs>
      <w:spacing w:after="40"/>
      <w:outlineLvl w:val="2"/>
    </w:pPr>
    <w:rPr>
      <w:rFonts w:ascii="Times" w:hAnsi="Times"/>
      <w:snapToGrid w:val="0"/>
      <w:sz w:val="22"/>
    </w:rPr>
  </w:style>
  <w:style w:type="paragraph" w:customStyle="1" w:styleId="awTB03distractorLast">
    <w:name w:val="awTB_03_distractor_Last"/>
    <w:basedOn w:val="Normal"/>
    <w:rsid w:val="00294720"/>
    <w:pPr>
      <w:keepLines/>
      <w:tabs>
        <w:tab w:val="left" w:pos="720"/>
        <w:tab w:val="num" w:pos="907"/>
      </w:tabs>
      <w:spacing w:after="40"/>
      <w:ind w:left="907" w:hanging="360"/>
      <w:outlineLvl w:val="2"/>
    </w:pPr>
    <w:rPr>
      <w:rFonts w:ascii="Times" w:hAnsi="Times"/>
      <w:snapToGrid w:val="0"/>
      <w:sz w:val="22"/>
    </w:rPr>
  </w:style>
  <w:style w:type="paragraph" w:customStyle="1" w:styleId="awTBfig">
    <w:name w:val="awTB_fig"/>
    <w:basedOn w:val="Normal"/>
    <w:next w:val="Normal"/>
    <w:rsid w:val="00294720"/>
    <w:pPr>
      <w:keepNext/>
      <w:keepLines/>
      <w:spacing w:before="200" w:after="40"/>
      <w:ind w:left="389"/>
      <w:outlineLvl w:val="1"/>
    </w:pPr>
    <w:rPr>
      <w:rFonts w:ascii="Times" w:hAnsi="Times"/>
      <w:snapToGrid w:val="0"/>
      <w:sz w:val="22"/>
    </w:rPr>
  </w:style>
  <w:style w:type="paragraph" w:customStyle="1" w:styleId="awTBfigCap">
    <w:name w:val="awTB_figCap"/>
    <w:basedOn w:val="Normal"/>
    <w:rsid w:val="00294720"/>
    <w:pPr>
      <w:keepNext/>
      <w:keepLines/>
      <w:spacing w:before="40" w:after="40"/>
      <w:ind w:left="387"/>
      <w:outlineLvl w:val="1"/>
    </w:pPr>
    <w:rPr>
      <w:rFonts w:ascii="Times" w:hAnsi="Times"/>
      <w:i/>
      <w:snapToGrid w:val="0"/>
      <w:sz w:val="22"/>
    </w:rPr>
  </w:style>
  <w:style w:type="paragraph" w:styleId="BalloonText">
    <w:name w:val="Balloon Text"/>
    <w:basedOn w:val="Normal"/>
    <w:link w:val="BalloonTextChar"/>
    <w:rsid w:val="00294720"/>
    <w:rPr>
      <w:rFonts w:ascii="Tahoma" w:hAnsi="Tahoma" w:cs="Tahoma"/>
      <w:sz w:val="16"/>
      <w:szCs w:val="16"/>
    </w:rPr>
  </w:style>
  <w:style w:type="character" w:customStyle="1" w:styleId="BalloonTextChar">
    <w:name w:val="Balloon Text Char"/>
    <w:link w:val="BalloonText"/>
    <w:rsid w:val="00294720"/>
    <w:rPr>
      <w:rFonts w:ascii="Tahoma" w:hAnsi="Tahoma" w:cs="Tahoma"/>
      <w:sz w:val="16"/>
      <w:szCs w:val="16"/>
    </w:rPr>
  </w:style>
  <w:style w:type="paragraph" w:customStyle="1" w:styleId="MCQList2">
    <w:name w:val="MCQ_List2"/>
    <w:basedOn w:val="Normal"/>
    <w:rsid w:val="00294720"/>
    <w:pPr>
      <w:keepNext/>
      <w:keepLines/>
      <w:spacing w:after="40"/>
      <w:ind w:left="825" w:hanging="375"/>
      <w:outlineLvl w:val="2"/>
    </w:pPr>
    <w:rPr>
      <w:rFonts w:ascii="Times" w:hAnsi="Times"/>
      <w:snapToGrid w:val="0"/>
      <w:sz w:val="22"/>
    </w:rPr>
  </w:style>
  <w:style w:type="paragraph" w:customStyle="1" w:styleId="bl">
    <w:name w:val="bl"/>
    <w:basedOn w:val="MCQList2"/>
    <w:rsid w:val="00294720"/>
    <w:pPr>
      <w:ind w:left="374" w:hanging="374"/>
    </w:pPr>
  </w:style>
  <w:style w:type="paragraph" w:customStyle="1" w:styleId="BL0">
    <w:name w:val="BL"/>
    <w:basedOn w:val="Normal"/>
    <w:rsid w:val="00294720"/>
    <w:pPr>
      <w:tabs>
        <w:tab w:val="left" w:pos="288"/>
      </w:tabs>
      <w:ind w:left="288" w:hanging="288"/>
    </w:pPr>
    <w:rPr>
      <w:rFonts w:ascii="Times" w:hAnsi="Times"/>
      <w:sz w:val="22"/>
      <w:szCs w:val="24"/>
    </w:rPr>
  </w:style>
  <w:style w:type="paragraph" w:styleId="BodyText">
    <w:name w:val="Body Text"/>
    <w:basedOn w:val="Normal"/>
    <w:link w:val="BodyTextChar"/>
    <w:rsid w:val="00294720"/>
    <w:rPr>
      <w:rFonts w:ascii="Arial" w:hAnsi="Arial"/>
      <w:sz w:val="28"/>
    </w:rPr>
  </w:style>
  <w:style w:type="character" w:customStyle="1" w:styleId="BodyTextChar">
    <w:name w:val="Body Text Char"/>
    <w:basedOn w:val="DefaultParagraphFont"/>
    <w:link w:val="BodyText"/>
    <w:rsid w:val="00294720"/>
    <w:rPr>
      <w:rFonts w:ascii="Arial" w:hAnsi="Arial"/>
      <w:sz w:val="28"/>
    </w:rPr>
  </w:style>
  <w:style w:type="paragraph" w:styleId="BodyTextIndent">
    <w:name w:val="Body Text Indent"/>
    <w:basedOn w:val="Normal"/>
    <w:link w:val="BodyTextIndentChar"/>
    <w:rsid w:val="00294720"/>
    <w:pPr>
      <w:ind w:left="720"/>
      <w:jc w:val="both"/>
    </w:pPr>
    <w:rPr>
      <w:sz w:val="24"/>
      <w:szCs w:val="24"/>
    </w:rPr>
  </w:style>
  <w:style w:type="character" w:customStyle="1" w:styleId="BodyTextIndentChar">
    <w:name w:val="Body Text Indent Char"/>
    <w:basedOn w:val="DefaultParagraphFont"/>
    <w:link w:val="BodyTextIndent"/>
    <w:rsid w:val="00294720"/>
    <w:rPr>
      <w:sz w:val="24"/>
      <w:szCs w:val="24"/>
    </w:rPr>
  </w:style>
  <w:style w:type="paragraph" w:styleId="BodyTextIndent2">
    <w:name w:val="Body Text Indent 2"/>
    <w:basedOn w:val="Normal"/>
    <w:link w:val="BodyTextIndent2Char"/>
    <w:rsid w:val="00294720"/>
    <w:pPr>
      <w:ind w:left="1440"/>
    </w:pPr>
    <w:rPr>
      <w:sz w:val="24"/>
    </w:rPr>
  </w:style>
  <w:style w:type="character" w:customStyle="1" w:styleId="BodyTextIndent2Char">
    <w:name w:val="Body Text Indent 2 Char"/>
    <w:basedOn w:val="DefaultParagraphFont"/>
    <w:link w:val="BodyTextIndent2"/>
    <w:rsid w:val="00294720"/>
    <w:rPr>
      <w:sz w:val="24"/>
    </w:rPr>
  </w:style>
  <w:style w:type="paragraph" w:styleId="BodyTextIndent3">
    <w:name w:val="Body Text Indent 3"/>
    <w:basedOn w:val="Normal"/>
    <w:link w:val="BodyTextIndent3Char"/>
    <w:rsid w:val="00294720"/>
    <w:pPr>
      <w:ind w:left="1080"/>
    </w:pPr>
    <w:rPr>
      <w:sz w:val="24"/>
    </w:rPr>
  </w:style>
  <w:style w:type="character" w:customStyle="1" w:styleId="BodyTextIndent3Char">
    <w:name w:val="Body Text Indent 3 Char"/>
    <w:basedOn w:val="DefaultParagraphFont"/>
    <w:link w:val="BodyTextIndent3"/>
    <w:rsid w:val="00294720"/>
    <w:rPr>
      <w:sz w:val="24"/>
    </w:rPr>
  </w:style>
  <w:style w:type="character" w:styleId="CommentReference">
    <w:name w:val="annotation reference"/>
    <w:rsid w:val="00294720"/>
    <w:rPr>
      <w:sz w:val="16"/>
      <w:szCs w:val="16"/>
    </w:rPr>
  </w:style>
  <w:style w:type="paragraph" w:styleId="CommentText">
    <w:name w:val="annotation text"/>
    <w:basedOn w:val="Normal"/>
    <w:link w:val="CommentTextChar"/>
    <w:rsid w:val="00294720"/>
  </w:style>
  <w:style w:type="character" w:customStyle="1" w:styleId="CommentTextChar">
    <w:name w:val="Comment Text Char"/>
    <w:basedOn w:val="DefaultParagraphFont"/>
    <w:link w:val="CommentText"/>
    <w:rsid w:val="00294720"/>
  </w:style>
  <w:style w:type="paragraph" w:styleId="CommentSubject">
    <w:name w:val="annotation subject"/>
    <w:basedOn w:val="CommentText"/>
    <w:next w:val="CommentText"/>
    <w:link w:val="CommentSubjectChar"/>
    <w:rsid w:val="00294720"/>
    <w:rPr>
      <w:b/>
      <w:bCs/>
    </w:rPr>
  </w:style>
  <w:style w:type="character" w:customStyle="1" w:styleId="CommentSubjectChar">
    <w:name w:val="Comment Subject Char"/>
    <w:basedOn w:val="CommentTextChar"/>
    <w:link w:val="CommentSubject"/>
    <w:rsid w:val="00294720"/>
    <w:rPr>
      <w:b/>
      <w:bCs/>
    </w:rPr>
  </w:style>
  <w:style w:type="paragraph" w:styleId="DocumentMap">
    <w:name w:val="Document Map"/>
    <w:basedOn w:val="Normal"/>
    <w:link w:val="DocumentMapChar"/>
    <w:rsid w:val="00294720"/>
    <w:pPr>
      <w:shd w:val="clear" w:color="auto" w:fill="000080"/>
    </w:pPr>
    <w:rPr>
      <w:rFonts w:ascii="Tahoma" w:hAnsi="Tahoma" w:cs="Tahoma"/>
    </w:rPr>
  </w:style>
  <w:style w:type="character" w:customStyle="1" w:styleId="DocumentMapChar">
    <w:name w:val="Document Map Char"/>
    <w:basedOn w:val="DefaultParagraphFont"/>
    <w:link w:val="DocumentMap"/>
    <w:rsid w:val="00294720"/>
    <w:rPr>
      <w:rFonts w:ascii="Tahoma" w:hAnsi="Tahoma" w:cs="Tahoma"/>
      <w:shd w:val="clear" w:color="auto" w:fill="000080"/>
    </w:rPr>
  </w:style>
  <w:style w:type="paragraph" w:styleId="NormalWeb">
    <w:name w:val="Normal (Web)"/>
    <w:basedOn w:val="Normal"/>
    <w:rsid w:val="00294720"/>
    <w:pPr>
      <w:spacing w:after="15"/>
    </w:pPr>
    <w:rPr>
      <w:sz w:val="24"/>
      <w:szCs w:val="24"/>
    </w:rPr>
  </w:style>
  <w:style w:type="paragraph" w:customStyle="1" w:styleId="equation">
    <w:name w:val="equation"/>
    <w:basedOn w:val="NormalWeb"/>
    <w:rsid w:val="00294720"/>
    <w:pPr>
      <w:keepNext/>
      <w:tabs>
        <w:tab w:val="left" w:pos="3600"/>
        <w:tab w:val="left" w:pos="9000"/>
      </w:tabs>
      <w:spacing w:before="120" w:after="120"/>
      <w:jc w:val="center"/>
    </w:pPr>
    <w:rPr>
      <w:rFonts w:ascii="Times" w:hAnsi="Times"/>
      <w:sz w:val="22"/>
      <w:szCs w:val="22"/>
    </w:rPr>
  </w:style>
  <w:style w:type="character" w:styleId="FollowedHyperlink">
    <w:name w:val="FollowedHyperlink"/>
    <w:rsid w:val="00294720"/>
    <w:rPr>
      <w:color w:val="800080"/>
      <w:u w:val="single"/>
    </w:rPr>
  </w:style>
  <w:style w:type="paragraph" w:styleId="Footer">
    <w:name w:val="footer"/>
    <w:basedOn w:val="Normal"/>
    <w:link w:val="FooterChar"/>
    <w:rsid w:val="00294720"/>
    <w:pPr>
      <w:tabs>
        <w:tab w:val="center" w:pos="4320"/>
        <w:tab w:val="right" w:pos="8640"/>
      </w:tabs>
    </w:pPr>
  </w:style>
  <w:style w:type="character" w:customStyle="1" w:styleId="FooterChar">
    <w:name w:val="Footer Char"/>
    <w:basedOn w:val="DefaultParagraphFont"/>
    <w:link w:val="Footer"/>
    <w:rsid w:val="00294720"/>
  </w:style>
  <w:style w:type="paragraph" w:customStyle="1" w:styleId="H2">
    <w:name w:val="H2"/>
    <w:basedOn w:val="Heading3"/>
    <w:rsid w:val="00294720"/>
    <w:pPr>
      <w:spacing w:before="240" w:after="100"/>
      <w:ind w:right="504"/>
      <w:outlineLvl w:val="0"/>
    </w:pPr>
    <w:rPr>
      <w:rFonts w:ascii="Helvetica" w:hAnsi="Helvetica"/>
      <w:b/>
      <w:bCs/>
      <w:szCs w:val="22"/>
    </w:rPr>
  </w:style>
  <w:style w:type="paragraph" w:customStyle="1" w:styleId="h1">
    <w:name w:val="h1"/>
    <w:basedOn w:val="H2"/>
    <w:rsid w:val="00294720"/>
    <w:pPr>
      <w:spacing w:before="0"/>
    </w:pPr>
  </w:style>
  <w:style w:type="paragraph" w:customStyle="1" w:styleId="T1">
    <w:name w:val="T1"/>
    <w:basedOn w:val="Normal"/>
    <w:rsid w:val="00294720"/>
    <w:pPr>
      <w:keepNext/>
    </w:pPr>
    <w:rPr>
      <w:rFonts w:ascii="Times" w:hAnsi="Times"/>
      <w:sz w:val="22"/>
    </w:rPr>
  </w:style>
  <w:style w:type="paragraph" w:customStyle="1" w:styleId="H3">
    <w:name w:val="H3"/>
    <w:basedOn w:val="T1"/>
    <w:rsid w:val="00294720"/>
    <w:pPr>
      <w:spacing w:before="200" w:after="120"/>
    </w:pPr>
    <w:rPr>
      <w:b/>
      <w:bCs/>
    </w:rPr>
  </w:style>
  <w:style w:type="paragraph" w:styleId="Header">
    <w:name w:val="header"/>
    <w:basedOn w:val="Normal"/>
    <w:link w:val="HeaderChar"/>
    <w:rsid w:val="00294720"/>
    <w:pPr>
      <w:tabs>
        <w:tab w:val="center" w:pos="4320"/>
        <w:tab w:val="right" w:pos="8640"/>
      </w:tabs>
    </w:pPr>
  </w:style>
  <w:style w:type="character" w:customStyle="1" w:styleId="HeaderChar">
    <w:name w:val="Header Char"/>
    <w:basedOn w:val="DefaultParagraphFont"/>
    <w:link w:val="Header"/>
    <w:rsid w:val="00294720"/>
  </w:style>
  <w:style w:type="character" w:styleId="Hyperlink">
    <w:name w:val="Hyperlink"/>
    <w:rsid w:val="00294720"/>
    <w:rPr>
      <w:color w:val="0000FF"/>
      <w:u w:val="single"/>
    </w:rPr>
  </w:style>
  <w:style w:type="paragraph" w:customStyle="1" w:styleId="MCQList1">
    <w:name w:val="MCQ_List1"/>
    <w:basedOn w:val="Normal"/>
    <w:rsid w:val="00423AF8"/>
    <w:pPr>
      <w:keepLines/>
      <w:tabs>
        <w:tab w:val="right" w:pos="274"/>
        <w:tab w:val="left" w:pos="446"/>
      </w:tabs>
      <w:spacing w:before="200" w:after="60"/>
      <w:ind w:left="446" w:hanging="446"/>
      <w:outlineLvl w:val="2"/>
    </w:pPr>
    <w:rPr>
      <w:rFonts w:ascii="Times" w:hAnsi="Times"/>
      <w:snapToGrid w:val="0"/>
      <w:sz w:val="22"/>
    </w:rPr>
  </w:style>
  <w:style w:type="paragraph" w:customStyle="1" w:styleId="lb">
    <w:name w:val="lb"/>
    <w:basedOn w:val="MCQList1"/>
    <w:rsid w:val="00294720"/>
    <w:pPr>
      <w:spacing w:before="0"/>
      <w:ind w:left="297" w:hanging="297"/>
    </w:pPr>
  </w:style>
  <w:style w:type="paragraph" w:styleId="ListBullet">
    <w:name w:val="List Bullet"/>
    <w:basedOn w:val="Normal"/>
    <w:autoRedefine/>
    <w:rsid w:val="00294720"/>
    <w:pPr>
      <w:numPr>
        <w:numId w:val="10"/>
      </w:numPr>
    </w:pPr>
  </w:style>
  <w:style w:type="paragraph" w:customStyle="1" w:styleId="List1">
    <w:name w:val="List1"/>
    <w:basedOn w:val="Normal"/>
    <w:rsid w:val="00423AF8"/>
    <w:pPr>
      <w:keepNext/>
      <w:tabs>
        <w:tab w:val="right" w:pos="396"/>
        <w:tab w:val="left" w:pos="504"/>
      </w:tabs>
      <w:spacing w:before="200"/>
      <w:ind w:left="504" w:hanging="504"/>
    </w:pPr>
    <w:rPr>
      <w:rFonts w:ascii="Times" w:hAnsi="Times"/>
      <w:b/>
      <w:bCs/>
      <w:sz w:val="22"/>
    </w:rPr>
  </w:style>
  <w:style w:type="paragraph" w:customStyle="1" w:styleId="List2">
    <w:name w:val="List2"/>
    <w:basedOn w:val="Normal"/>
    <w:rsid w:val="00423AF8"/>
    <w:pPr>
      <w:tabs>
        <w:tab w:val="left" w:pos="907"/>
      </w:tabs>
      <w:spacing w:before="100"/>
      <w:ind w:left="907" w:hanging="403"/>
    </w:pPr>
    <w:rPr>
      <w:rFonts w:ascii="Times" w:hAnsi="Times"/>
      <w:sz w:val="22"/>
    </w:rPr>
  </w:style>
  <w:style w:type="paragraph" w:customStyle="1" w:styleId="List3">
    <w:name w:val="List3"/>
    <w:basedOn w:val="Normal"/>
    <w:rsid w:val="00294720"/>
    <w:pPr>
      <w:keepNext/>
      <w:spacing w:after="40"/>
      <w:ind w:left="1359" w:hanging="452"/>
    </w:pPr>
    <w:rPr>
      <w:rFonts w:ascii="Times" w:hAnsi="Times"/>
      <w:sz w:val="22"/>
    </w:rPr>
  </w:style>
  <w:style w:type="paragraph" w:customStyle="1" w:styleId="List4">
    <w:name w:val="List4"/>
    <w:basedOn w:val="Normal"/>
    <w:rsid w:val="00294720"/>
    <w:pPr>
      <w:keepNext/>
      <w:tabs>
        <w:tab w:val="left" w:pos="1483"/>
      </w:tabs>
      <w:spacing w:after="40"/>
      <w:ind w:left="1692" w:hanging="324"/>
    </w:pPr>
    <w:rPr>
      <w:rFonts w:ascii="Times" w:hAnsi="Times"/>
      <w:sz w:val="22"/>
    </w:rPr>
  </w:style>
  <w:style w:type="paragraph" w:customStyle="1" w:styleId="List5">
    <w:name w:val="List5"/>
    <w:basedOn w:val="Normal"/>
    <w:rsid w:val="00294720"/>
    <w:pPr>
      <w:keepNext/>
      <w:tabs>
        <w:tab w:val="left" w:pos="1915"/>
        <w:tab w:val="left" w:pos="1944"/>
      </w:tabs>
      <w:spacing w:after="40"/>
      <w:ind w:left="1944" w:hanging="446"/>
    </w:pPr>
    <w:rPr>
      <w:rFonts w:ascii="Times" w:hAnsi="Times"/>
      <w:sz w:val="22"/>
    </w:rPr>
  </w:style>
  <w:style w:type="paragraph" w:customStyle="1" w:styleId="List6">
    <w:name w:val="List6"/>
    <w:basedOn w:val="List4"/>
    <w:rsid w:val="00294720"/>
    <w:pPr>
      <w:tabs>
        <w:tab w:val="clear" w:pos="1483"/>
        <w:tab w:val="left" w:pos="2250"/>
      </w:tabs>
      <w:spacing w:after="0"/>
      <w:ind w:hanging="825"/>
    </w:pPr>
  </w:style>
  <w:style w:type="paragraph" w:customStyle="1" w:styleId="MCA">
    <w:name w:val="MCA"/>
    <w:basedOn w:val="Normal"/>
    <w:rsid w:val="00294720"/>
    <w:pPr>
      <w:numPr>
        <w:ilvl w:val="1"/>
        <w:numId w:val="11"/>
      </w:numPr>
    </w:pPr>
    <w:rPr>
      <w:rFonts w:ascii="Times" w:hAnsi="Times"/>
      <w:sz w:val="22"/>
    </w:rPr>
  </w:style>
  <w:style w:type="paragraph" w:customStyle="1" w:styleId="MCQ">
    <w:name w:val="MCQ"/>
    <w:basedOn w:val="Normal"/>
    <w:rsid w:val="00294720"/>
    <w:pPr>
      <w:keepNext/>
      <w:tabs>
        <w:tab w:val="left" w:pos="1771"/>
        <w:tab w:val="left" w:pos="2160"/>
      </w:tabs>
      <w:spacing w:before="200" w:after="60"/>
      <w:ind w:left="2160" w:hanging="2160"/>
    </w:pPr>
    <w:rPr>
      <w:rFonts w:ascii="Times" w:hAnsi="Times"/>
      <w:sz w:val="22"/>
    </w:rPr>
  </w:style>
  <w:style w:type="paragraph" w:customStyle="1" w:styleId="MCQAns">
    <w:name w:val="MCQ_Ans"/>
    <w:basedOn w:val="MCQList2"/>
    <w:rsid w:val="00294720"/>
    <w:pPr>
      <w:tabs>
        <w:tab w:val="left" w:pos="1411"/>
      </w:tabs>
      <w:spacing w:before="80" w:after="0"/>
      <w:ind w:left="446" w:firstLine="0"/>
    </w:pPr>
  </w:style>
  <w:style w:type="paragraph" w:customStyle="1" w:styleId="MCQAns1">
    <w:name w:val="MCQ_Ans1"/>
    <w:basedOn w:val="Normal"/>
    <w:rsid w:val="00294720"/>
    <w:pPr>
      <w:keepNext/>
      <w:keepLines/>
      <w:tabs>
        <w:tab w:val="left" w:pos="1483"/>
      </w:tabs>
      <w:spacing w:before="120"/>
      <w:ind w:left="1382" w:hanging="936"/>
      <w:outlineLvl w:val="2"/>
    </w:pPr>
    <w:rPr>
      <w:rFonts w:ascii="Times" w:hAnsi="Times"/>
      <w:snapToGrid w:val="0"/>
      <w:sz w:val="22"/>
    </w:rPr>
  </w:style>
  <w:style w:type="paragraph" w:customStyle="1" w:styleId="MCQAns2">
    <w:name w:val="MCQ_Ans2"/>
    <w:basedOn w:val="MCQAns1"/>
    <w:rsid w:val="00294720"/>
    <w:pPr>
      <w:spacing w:after="80"/>
      <w:ind w:left="1008" w:hanging="1008"/>
    </w:pPr>
    <w:rPr>
      <w:b/>
      <w:bCs/>
    </w:rPr>
  </w:style>
  <w:style w:type="paragraph" w:customStyle="1" w:styleId="MCQList1sub">
    <w:name w:val="MCQ_List1_sub"/>
    <w:basedOn w:val="MCQList1"/>
    <w:rsid w:val="00294720"/>
    <w:pPr>
      <w:tabs>
        <w:tab w:val="left" w:pos="825"/>
      </w:tabs>
      <w:ind w:left="821" w:hanging="821"/>
    </w:pPr>
  </w:style>
  <w:style w:type="paragraph" w:customStyle="1" w:styleId="MCQList1a">
    <w:name w:val="MCQ_List1a"/>
    <w:basedOn w:val="MCQList1"/>
    <w:rsid w:val="00294720"/>
    <w:pPr>
      <w:spacing w:after="40"/>
      <w:ind w:left="374" w:hanging="374"/>
    </w:pPr>
  </w:style>
  <w:style w:type="paragraph" w:customStyle="1" w:styleId="MCQList2ind">
    <w:name w:val="MCQ_List2_ind"/>
    <w:basedOn w:val="MCQList2"/>
    <w:rsid w:val="00294720"/>
    <w:pPr>
      <w:tabs>
        <w:tab w:val="left" w:pos="2160"/>
        <w:tab w:val="left" w:pos="3879"/>
      </w:tabs>
      <w:spacing w:before="200"/>
      <w:ind w:left="821" w:firstLine="0"/>
    </w:pPr>
    <w:rPr>
      <w:b/>
      <w:bCs/>
    </w:rPr>
  </w:style>
  <w:style w:type="paragraph" w:customStyle="1" w:styleId="MCQList2ind1">
    <w:name w:val="MCQ_List2_ind1"/>
    <w:basedOn w:val="MCQList2"/>
    <w:rsid w:val="00294720"/>
    <w:pPr>
      <w:ind w:firstLine="3054"/>
    </w:pPr>
  </w:style>
  <w:style w:type="paragraph" w:customStyle="1" w:styleId="MCQList2Sub">
    <w:name w:val="MCQ_List2_Sub"/>
    <w:basedOn w:val="MCQList2"/>
    <w:rsid w:val="00294720"/>
    <w:pPr>
      <w:tabs>
        <w:tab w:val="left" w:pos="3879"/>
      </w:tabs>
      <w:ind w:firstLine="1299"/>
    </w:pPr>
  </w:style>
  <w:style w:type="paragraph" w:customStyle="1" w:styleId="MCQList3">
    <w:name w:val="MCQ_List3"/>
    <w:basedOn w:val="MCQList2"/>
    <w:rsid w:val="00294720"/>
    <w:pPr>
      <w:tabs>
        <w:tab w:val="left" w:pos="821"/>
      </w:tabs>
      <w:ind w:left="1195" w:hanging="374"/>
    </w:pPr>
  </w:style>
  <w:style w:type="paragraph" w:customStyle="1" w:styleId="MCQList4">
    <w:name w:val="MCQ_List4"/>
    <w:basedOn w:val="MCQList3"/>
    <w:rsid w:val="00294720"/>
    <w:pPr>
      <w:ind w:left="1325" w:hanging="504"/>
    </w:pPr>
  </w:style>
  <w:style w:type="paragraph" w:customStyle="1" w:styleId="NL1">
    <w:name w:val="NL1"/>
    <w:rsid w:val="00294720"/>
    <w:pPr>
      <w:keepNext/>
      <w:spacing w:before="200" w:after="60"/>
      <w:ind w:left="446" w:hanging="446"/>
    </w:pPr>
    <w:rPr>
      <w:rFonts w:ascii="Times" w:hAnsi="Times"/>
      <w:sz w:val="22"/>
    </w:rPr>
  </w:style>
  <w:style w:type="paragraph" w:customStyle="1" w:styleId="NL2">
    <w:name w:val="NL2"/>
    <w:rsid w:val="00294720"/>
    <w:pPr>
      <w:tabs>
        <w:tab w:val="left" w:pos="720"/>
      </w:tabs>
      <w:spacing w:after="40"/>
      <w:ind w:left="720" w:hanging="331"/>
    </w:pPr>
    <w:rPr>
      <w:rFonts w:ascii="Times" w:hAnsi="Times"/>
      <w:sz w:val="22"/>
    </w:rPr>
  </w:style>
  <w:style w:type="paragraph" w:customStyle="1" w:styleId="NL3">
    <w:name w:val="NL3"/>
    <w:basedOn w:val="NormalWeb"/>
    <w:rsid w:val="00294720"/>
    <w:pPr>
      <w:keepNext/>
      <w:spacing w:before="200" w:after="40"/>
      <w:ind w:left="1200" w:hanging="375"/>
    </w:pPr>
    <w:rPr>
      <w:sz w:val="22"/>
      <w:szCs w:val="22"/>
    </w:rPr>
  </w:style>
  <w:style w:type="paragraph" w:customStyle="1" w:styleId="Note">
    <w:name w:val="Note"/>
    <w:basedOn w:val="Normal"/>
    <w:rsid w:val="00294720"/>
    <w:pPr>
      <w:keepNext/>
      <w:keepLines/>
      <w:spacing w:before="200" w:after="40"/>
      <w:ind w:left="677" w:hanging="677"/>
      <w:outlineLvl w:val="2"/>
    </w:pPr>
    <w:rPr>
      <w:rFonts w:ascii="Times" w:hAnsi="Times"/>
      <w:snapToGrid w:val="0"/>
      <w:sz w:val="22"/>
    </w:rPr>
  </w:style>
  <w:style w:type="character" w:styleId="PageNumber">
    <w:name w:val="page number"/>
    <w:basedOn w:val="DefaultParagraphFont"/>
    <w:rsid w:val="00294720"/>
  </w:style>
  <w:style w:type="paragraph" w:customStyle="1" w:styleId="RectoHeader">
    <w:name w:val="Recto Header"/>
    <w:rsid w:val="00294720"/>
    <w:pPr>
      <w:pBdr>
        <w:bottom w:val="single" w:sz="4" w:space="2" w:color="auto"/>
      </w:pBdr>
      <w:spacing w:after="360"/>
      <w:jc w:val="right"/>
    </w:pPr>
    <w:rPr>
      <w:rFonts w:ascii="Times" w:eastAsia="Times" w:hAnsi="Times"/>
      <w:noProof/>
      <w:sz w:val="18"/>
    </w:rPr>
  </w:style>
  <w:style w:type="paragraph" w:customStyle="1" w:styleId="SubList5">
    <w:name w:val="SubList5"/>
    <w:basedOn w:val="List5"/>
    <w:rsid w:val="00294720"/>
    <w:pPr>
      <w:tabs>
        <w:tab w:val="clear" w:pos="1915"/>
        <w:tab w:val="left" w:pos="2160"/>
      </w:tabs>
      <w:ind w:left="2390"/>
    </w:pPr>
  </w:style>
  <w:style w:type="paragraph" w:customStyle="1" w:styleId="SumList">
    <w:name w:val="SumList"/>
    <w:basedOn w:val="List1"/>
    <w:rsid w:val="00294720"/>
    <w:pPr>
      <w:tabs>
        <w:tab w:val="clear" w:pos="504"/>
        <w:tab w:val="left" w:pos="720"/>
      </w:tabs>
      <w:spacing w:before="140" w:after="40"/>
      <w:ind w:left="936" w:hanging="720"/>
    </w:pPr>
    <w:rPr>
      <w:bCs w:val="0"/>
    </w:rPr>
  </w:style>
  <w:style w:type="paragraph" w:customStyle="1" w:styleId="summary">
    <w:name w:val="summary"/>
    <w:basedOn w:val="T1"/>
    <w:rsid w:val="00294720"/>
    <w:pPr>
      <w:spacing w:after="60"/>
    </w:pPr>
  </w:style>
  <w:style w:type="paragraph" w:customStyle="1" w:styleId="T">
    <w:name w:val="T"/>
    <w:basedOn w:val="MCQList2"/>
    <w:rsid w:val="00294720"/>
    <w:pPr>
      <w:spacing w:after="100"/>
      <w:ind w:left="0" w:firstLine="0"/>
      <w:jc w:val="center"/>
    </w:pPr>
  </w:style>
  <w:style w:type="paragraph" w:customStyle="1" w:styleId="T2">
    <w:name w:val="T2"/>
    <w:basedOn w:val="T1"/>
    <w:rsid w:val="00294720"/>
    <w:pPr>
      <w:spacing w:before="200"/>
    </w:pPr>
    <w:rPr>
      <w:bCs/>
    </w:rPr>
  </w:style>
  <w:style w:type="paragraph" w:customStyle="1" w:styleId="TF">
    <w:name w:val="TF"/>
    <w:basedOn w:val="Normal"/>
    <w:rsid w:val="00294720"/>
    <w:pPr>
      <w:keepNext/>
      <w:keepLines/>
      <w:tabs>
        <w:tab w:val="left" w:pos="1901"/>
      </w:tabs>
      <w:spacing w:after="60"/>
      <w:ind w:left="1901" w:hanging="1901"/>
      <w:outlineLvl w:val="2"/>
    </w:pPr>
    <w:rPr>
      <w:rFonts w:ascii="Times" w:hAnsi="Times"/>
      <w:snapToGrid w:val="0"/>
      <w:sz w:val="22"/>
    </w:rPr>
  </w:style>
  <w:style w:type="paragraph" w:customStyle="1" w:styleId="TFQ">
    <w:name w:val="TFQ"/>
    <w:basedOn w:val="T1"/>
    <w:rsid w:val="00294720"/>
    <w:pPr>
      <w:tabs>
        <w:tab w:val="left" w:pos="446"/>
      </w:tabs>
      <w:spacing w:before="200" w:after="60"/>
      <w:ind w:left="446" w:hanging="446"/>
    </w:pPr>
  </w:style>
  <w:style w:type="paragraph" w:styleId="Title">
    <w:name w:val="Title"/>
    <w:basedOn w:val="Normal"/>
    <w:link w:val="TitleChar"/>
    <w:qFormat/>
    <w:rsid w:val="00294720"/>
    <w:pPr>
      <w:jc w:val="center"/>
    </w:pPr>
    <w:rPr>
      <w:b/>
      <w:sz w:val="32"/>
    </w:rPr>
  </w:style>
  <w:style w:type="character" w:customStyle="1" w:styleId="TitleChar">
    <w:name w:val="Title Char"/>
    <w:basedOn w:val="DefaultParagraphFont"/>
    <w:link w:val="Title"/>
    <w:rsid w:val="00294720"/>
    <w:rPr>
      <w:b/>
      <w:sz w:val="32"/>
    </w:rPr>
  </w:style>
  <w:style w:type="paragraph" w:customStyle="1" w:styleId="VersoHeader">
    <w:name w:val="Verso Header"/>
    <w:rsid w:val="00294720"/>
    <w:pPr>
      <w:pBdr>
        <w:bottom w:val="single" w:sz="4" w:space="2" w:color="auto"/>
      </w:pBdr>
      <w:spacing w:after="360"/>
    </w:pPr>
    <w:rPr>
      <w:rFonts w:ascii="Times" w:hAnsi="Times"/>
      <w:sz w:val="18"/>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Pages>
  <Words>619</Words>
  <Characters>3567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Columbia College</Company>
  <LinksUpToDate>false</LinksUpToDate>
  <CharactersWithSpaces>4178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Columbia College</dc:creator>
  <cp:keywords/>
  <dc:description/>
  <cp:lastModifiedBy>Sheryl Nelson</cp:lastModifiedBy>
  <cp:revision>13</cp:revision>
  <dcterms:created xsi:type="dcterms:W3CDTF">2013-04-24T22:04:00Z</dcterms:created>
  <dcterms:modified xsi:type="dcterms:W3CDTF">2013-06-21T17:28:00Z</dcterms:modified>
</cp:coreProperties>
</file>